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1A" w:rsidRPr="00531A1A" w:rsidRDefault="00531A1A" w:rsidP="00531A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F5196" w:rsidRPr="00CF5196" w:rsidRDefault="00CF5196" w:rsidP="00032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63DB1" w:rsidRPr="00CF5196" w:rsidRDefault="00C63DB1" w:rsidP="00C6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ВИДЫ ДОХОДОВ СЕМЬИ, УЧИТЫВАЕМЫЕ ПРИ ИСЧИСЛЕНИИ </w:t>
      </w:r>
    </w:p>
    <w:p w:rsidR="000324C2" w:rsidRPr="00CF5196" w:rsidRDefault="00C63DB1" w:rsidP="00C6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b/>
          <w:color w:val="000000"/>
          <w:lang w:eastAsia="ru-RU"/>
        </w:rPr>
        <w:t>СОВОКУПНОГО ДОХОДА СЕМЬИ.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F5196">
        <w:rPr>
          <w:rFonts w:ascii="Times New Roman" w:eastAsia="Times New Roman" w:hAnsi="Times New Roman" w:cs="Times New Roman"/>
          <w:b/>
          <w:color w:val="000000"/>
          <w:lang w:eastAsia="ru-RU"/>
        </w:rPr>
        <w:t>Заработная плата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все предусмотренные системой оплаты труда выплаты, учитываемые при расчете среднего заработка, в соответствии с постановлением Правительства Российской Федерации от 24.12.2007 N 922 «Об особенностях порядка исчисления средней заработной платы»;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средний заработок, сохраняемый в случаях, предусмотренных трудовым законодательством;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выплаты, осуществляемые органами и организациями, в интересах которых работник исполняет государственные или общественные обязанности;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оплата труда приемных родителей.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F5196">
        <w:rPr>
          <w:rFonts w:ascii="Times New Roman" w:eastAsia="Times New Roman" w:hAnsi="Times New Roman" w:cs="Times New Roman"/>
          <w:b/>
          <w:color w:val="000000"/>
          <w:lang w:eastAsia="ru-RU"/>
        </w:rPr>
        <w:t>Выплаты военнослужащим и приравненным к ним лицам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денежное довольствие и иные выплаты;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единовременное пособие при увольнении.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F5196">
        <w:rPr>
          <w:rFonts w:ascii="Times New Roman" w:eastAsia="Times New Roman" w:hAnsi="Times New Roman" w:cs="Times New Roman"/>
          <w:b/>
          <w:color w:val="000000"/>
          <w:lang w:eastAsia="ru-RU"/>
        </w:rPr>
        <w:t>Социальные выплаты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ежемесячное пожизненное содержание судей, вышедших в отставку;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государственной службы занятости;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пособие по временной нетрудоспособности, пособие по беременности и родам;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надбавки и доплаты (кроме носящих единовременный характер) ко всем видам выплат, указанным в настоящем пункте, установленные органами государственной власти субъектов Российской Федерации, органами местного самоуправления, предприятиями, учреждениями и другими организациями;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иные ежемесячные социальные выплаты, выплачиваемые за счет средств бюджетов всех уровней.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ab/>
        <w:t>Другие выплаты: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комиссионное вознаграждение штатным страховым агентам и штатным брокерам;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оплата работ по договорам, заключаемым в соответствии с гражданским законодательством Российской Федерации;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суммы авторского вознаграждения, в том числе выплачиваемого штатным работникам редакций газет, журналов и иных средств массовой информации;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доходы физических лиц, осуществляющих старательскую деятельность;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доходы по акциям и другие доходы от участия в управлении собственностью организации (дивиденды, выплаты по долевым паям);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доходы от имущества, принадлежащего на праве собственности семье (отдельным ее членам), к которым относятся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алименты, получаемые членами семьи.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ab/>
        <w:t>В совокупный доход семьи для определения величины среднедушевого дохода семьи не включаются: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ежемесячная и (или) ежегодная денежная выплата, а также ежемесячная пожизненная компенсационная выплата, установленные в соответствии с федеральным законодательством и законодательством Санкт-Петербурга;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государственная социальная помощь, оказываемая в соответствии с законодательством Российской Федерации о государственной социальной помощи в виде денежных выплат и натуральной помощи;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- алименты, выплачиваемые одним из родителей на содержание несовершеннолетних детей, не проживающих в данной семье;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начисленные, но не выплаченные фактически заработная плата (денежное вознаграждение, содержание), денежное довольствие и другие предусмотренные выплаты.</w:t>
      </w:r>
    </w:p>
    <w:p w:rsidR="00C63DB1" w:rsidRPr="00CF5196" w:rsidRDefault="0015479B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="00C63DB1" w:rsidRPr="00CF51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C63DB1" w:rsidRPr="00CF5196">
        <w:rPr>
          <w:rFonts w:ascii="Times New Roman" w:eastAsia="Times New Roman" w:hAnsi="Times New Roman" w:cs="Times New Roman"/>
          <w:color w:val="000000"/>
          <w:lang w:eastAsia="ru-RU"/>
        </w:rPr>
        <w:t>Совокупный доход семьи для определения величины среднедушевого дохода семьи определяется как общая сумма доходов всех членов семьи за три последних календарных месяца, предшествующих месяцу подачи заявления о бесплатном зубопротезировании (далее - расчетный период), исходя из состава семьи на дату подачи заявления.</w:t>
      </w:r>
    </w:p>
    <w:p w:rsidR="00C63DB1" w:rsidRPr="00CF5196" w:rsidRDefault="0015479B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C63DB1" w:rsidRPr="00CF519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C63DB1" w:rsidRPr="00CF5196">
        <w:rPr>
          <w:rFonts w:ascii="Times New Roman" w:eastAsia="Times New Roman" w:hAnsi="Times New Roman" w:cs="Times New Roman"/>
          <w:color w:val="000000"/>
          <w:lang w:eastAsia="ru-RU"/>
        </w:rPr>
        <w:t>При исчислении совокупного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платежей.</w:t>
      </w:r>
    </w:p>
    <w:p w:rsidR="00C63DB1" w:rsidRPr="00CF5196" w:rsidRDefault="0015479B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C63DB1" w:rsidRPr="00CF519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C63DB1" w:rsidRPr="00CF5196">
        <w:rPr>
          <w:rFonts w:ascii="Times New Roman" w:eastAsia="Times New Roman" w:hAnsi="Times New Roman" w:cs="Times New Roman"/>
          <w:color w:val="000000"/>
          <w:lang w:eastAsia="ru-RU"/>
        </w:rPr>
        <w:t>Доход семьи, получаемый в иностранной валюте, пересчитывается в рублях по курсу Центрального банка Российской Федерации на день получения.</w:t>
      </w:r>
    </w:p>
    <w:p w:rsidR="00C63DB1" w:rsidRPr="00CF5196" w:rsidRDefault="0015479B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C63DB1" w:rsidRPr="00CF519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C63DB1" w:rsidRPr="00CF5196">
        <w:rPr>
          <w:rFonts w:ascii="Times New Roman" w:eastAsia="Times New Roman" w:hAnsi="Times New Roman" w:cs="Times New Roman"/>
          <w:color w:val="000000"/>
          <w:lang w:eastAsia="ru-RU"/>
        </w:rPr>
        <w:t>Премии и вознаграждения, предусмотренные системой оплаты труда и выплачиваемые по месячным результатам работы, включаются в доход семьи по времени их фактического получения.</w:t>
      </w:r>
    </w:p>
    <w:p w:rsidR="00C63DB1" w:rsidRPr="00CF5196" w:rsidRDefault="00C63DB1" w:rsidP="00C63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При 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доходе семьи за каждый месяц расчетного периода.</w:t>
      </w:r>
    </w:p>
    <w:p w:rsidR="00C63DB1" w:rsidRPr="00CF5196" w:rsidRDefault="0015479B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C63DB1" w:rsidRPr="00CF519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C63DB1" w:rsidRPr="00CF5196">
        <w:rPr>
          <w:rFonts w:ascii="Times New Roman" w:eastAsia="Times New Roman" w:hAnsi="Times New Roman" w:cs="Times New Roman"/>
          <w:color w:val="000000"/>
          <w:lang w:eastAsia="ru-RU"/>
        </w:rPr>
        <w:tab/>
        <w:t>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15479B" w:rsidRPr="00CF519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15479B" w:rsidRPr="00CF519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Суммы оплаты сезонных, временных и других видов работ, выполняемых по срочным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</w:t>
      </w:r>
      <w:r w:rsidR="0015479B" w:rsidRPr="00CF5196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15479B" w:rsidRPr="00CF519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15479B" w:rsidRPr="00CF5196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15479B" w:rsidRPr="00CF519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Определение величины среднедушевого совокупного дохода семьи производится на основании документов о составе семьи и размере совокупного дохода семьи.</w:t>
      </w:r>
    </w:p>
    <w:p w:rsidR="00C63DB1" w:rsidRPr="00CF5196" w:rsidRDefault="00C63DB1" w:rsidP="00C63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15479B" w:rsidRPr="00CF5196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15479B" w:rsidRPr="00CF519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F5196">
        <w:rPr>
          <w:rFonts w:ascii="Times New Roman" w:eastAsia="Times New Roman" w:hAnsi="Times New Roman" w:cs="Times New Roman"/>
          <w:color w:val="000000"/>
          <w:lang w:eastAsia="ru-RU"/>
        </w:rPr>
        <w:t>Величина среднедушевого дохода семьи определяется делением совокупного дохода семьи за расчетный период на три и на число членов семьи.</w:t>
      </w:r>
    </w:p>
    <w:p w:rsidR="00C63DB1" w:rsidRPr="00CF5196" w:rsidRDefault="00C63DB1" w:rsidP="00C63DB1">
      <w:pPr>
        <w:spacing w:after="0" w:line="240" w:lineRule="auto"/>
        <w:jc w:val="both"/>
        <w:rPr>
          <w:color w:val="000000"/>
        </w:rPr>
      </w:pPr>
    </w:p>
    <w:sectPr w:rsidR="00C63DB1" w:rsidRPr="00CF5196" w:rsidSect="00772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F34" w:rsidRDefault="00561F34" w:rsidP="001A0AA0">
      <w:pPr>
        <w:spacing w:after="0" w:line="240" w:lineRule="auto"/>
      </w:pPr>
      <w:r>
        <w:separator/>
      </w:r>
    </w:p>
  </w:endnote>
  <w:endnote w:type="continuationSeparator" w:id="1">
    <w:p w:rsidR="00561F34" w:rsidRDefault="00561F34" w:rsidP="001A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FD" w:rsidRDefault="004A79F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4621"/>
      <w:docPartObj>
        <w:docPartGallery w:val="Page Numbers (Bottom of Page)"/>
        <w:docPartUnique/>
      </w:docPartObj>
    </w:sdtPr>
    <w:sdtContent>
      <w:p w:rsidR="004A79FD" w:rsidRDefault="008F4895">
        <w:pPr>
          <w:pStyle w:val="ab"/>
          <w:jc w:val="right"/>
        </w:pPr>
        <w:fldSimple w:instr=" PAGE   \* MERGEFORMAT ">
          <w:r w:rsidR="004A1FC3">
            <w:rPr>
              <w:noProof/>
            </w:rPr>
            <w:t>1</w:t>
          </w:r>
        </w:fldSimple>
      </w:p>
    </w:sdtContent>
  </w:sdt>
  <w:p w:rsidR="004A79FD" w:rsidRDefault="004A79F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FD" w:rsidRDefault="004A79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F34" w:rsidRDefault="00561F34" w:rsidP="001A0AA0">
      <w:pPr>
        <w:spacing w:after="0" w:line="240" w:lineRule="auto"/>
      </w:pPr>
      <w:r>
        <w:separator/>
      </w:r>
    </w:p>
  </w:footnote>
  <w:footnote w:type="continuationSeparator" w:id="1">
    <w:p w:rsidR="00561F34" w:rsidRDefault="00561F34" w:rsidP="001A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FD" w:rsidRDefault="004A79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FD" w:rsidRDefault="004A79F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FD" w:rsidRDefault="004A79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6D0"/>
    <w:multiLevelType w:val="multilevel"/>
    <w:tmpl w:val="FA320F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2A6ED2"/>
    <w:multiLevelType w:val="hybridMultilevel"/>
    <w:tmpl w:val="3E42C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7EBC"/>
    <w:multiLevelType w:val="hybridMultilevel"/>
    <w:tmpl w:val="B830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31367"/>
    <w:multiLevelType w:val="hybridMultilevel"/>
    <w:tmpl w:val="0FA0C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E79F9"/>
    <w:multiLevelType w:val="hybridMultilevel"/>
    <w:tmpl w:val="64B030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01DE"/>
    <w:multiLevelType w:val="hybridMultilevel"/>
    <w:tmpl w:val="8EFCE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B14D8"/>
    <w:multiLevelType w:val="multilevel"/>
    <w:tmpl w:val="FA320F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8F4CFE"/>
    <w:multiLevelType w:val="hybridMultilevel"/>
    <w:tmpl w:val="75BE8E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C5D1D"/>
    <w:multiLevelType w:val="hybridMultilevel"/>
    <w:tmpl w:val="F22AE6DC"/>
    <w:lvl w:ilvl="0" w:tplc="8A7EAE80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17EC0"/>
    <w:multiLevelType w:val="hybridMultilevel"/>
    <w:tmpl w:val="D528DD94"/>
    <w:lvl w:ilvl="0" w:tplc="40BE30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947AA"/>
    <w:multiLevelType w:val="hybridMultilevel"/>
    <w:tmpl w:val="1A663F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E6AAA"/>
    <w:multiLevelType w:val="multilevel"/>
    <w:tmpl w:val="8EA491C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8C57194"/>
    <w:multiLevelType w:val="hybridMultilevel"/>
    <w:tmpl w:val="F03CE0B0"/>
    <w:lvl w:ilvl="0" w:tplc="C6F2BF22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9877442"/>
    <w:multiLevelType w:val="multilevel"/>
    <w:tmpl w:val="AC18B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5117BA"/>
    <w:multiLevelType w:val="hybridMultilevel"/>
    <w:tmpl w:val="CC02E1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B3E52"/>
    <w:multiLevelType w:val="hybridMultilevel"/>
    <w:tmpl w:val="7C287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94891"/>
    <w:multiLevelType w:val="hybridMultilevel"/>
    <w:tmpl w:val="E26A7D14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282F4582"/>
    <w:multiLevelType w:val="hybridMultilevel"/>
    <w:tmpl w:val="D1ECE8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36A3C"/>
    <w:multiLevelType w:val="hybridMultilevel"/>
    <w:tmpl w:val="14D6D9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385A66"/>
    <w:multiLevelType w:val="hybridMultilevel"/>
    <w:tmpl w:val="FC4A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37586"/>
    <w:multiLevelType w:val="multilevel"/>
    <w:tmpl w:val="BA1A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BA771F"/>
    <w:multiLevelType w:val="multilevel"/>
    <w:tmpl w:val="1D048CC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A2E2F98"/>
    <w:multiLevelType w:val="hybridMultilevel"/>
    <w:tmpl w:val="A528A2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7743E"/>
    <w:multiLevelType w:val="hybridMultilevel"/>
    <w:tmpl w:val="6BB2F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73972"/>
    <w:multiLevelType w:val="multilevel"/>
    <w:tmpl w:val="01CC4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E62898"/>
    <w:multiLevelType w:val="multilevel"/>
    <w:tmpl w:val="227E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283F89"/>
    <w:multiLevelType w:val="hybridMultilevel"/>
    <w:tmpl w:val="5AD06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C61EB"/>
    <w:multiLevelType w:val="hybridMultilevel"/>
    <w:tmpl w:val="7BB660CE"/>
    <w:lvl w:ilvl="0" w:tplc="FFA4C25A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31E4E"/>
    <w:multiLevelType w:val="hybridMultilevel"/>
    <w:tmpl w:val="C430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03E33"/>
    <w:multiLevelType w:val="hybridMultilevel"/>
    <w:tmpl w:val="618CA3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520B4"/>
    <w:multiLevelType w:val="multilevel"/>
    <w:tmpl w:val="4950C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4B23131"/>
    <w:multiLevelType w:val="hybridMultilevel"/>
    <w:tmpl w:val="9566FFFA"/>
    <w:lvl w:ilvl="0" w:tplc="185A7310">
      <w:start w:val="1"/>
      <w:numFmt w:val="upperRoman"/>
      <w:lvlText w:val="%1."/>
      <w:lvlJc w:val="left"/>
      <w:pPr>
        <w:ind w:left="142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83F51A2"/>
    <w:multiLevelType w:val="hybridMultilevel"/>
    <w:tmpl w:val="0D28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47FD8"/>
    <w:multiLevelType w:val="hybridMultilevel"/>
    <w:tmpl w:val="B8E2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71928"/>
    <w:multiLevelType w:val="multilevel"/>
    <w:tmpl w:val="A992E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15"/>
  </w:num>
  <w:num w:numId="4">
    <w:abstractNumId w:val="5"/>
  </w:num>
  <w:num w:numId="5">
    <w:abstractNumId w:val="33"/>
  </w:num>
  <w:num w:numId="6">
    <w:abstractNumId w:val="4"/>
  </w:num>
  <w:num w:numId="7">
    <w:abstractNumId w:val="16"/>
  </w:num>
  <w:num w:numId="8">
    <w:abstractNumId w:val="7"/>
  </w:num>
  <w:num w:numId="9">
    <w:abstractNumId w:val="24"/>
  </w:num>
  <w:num w:numId="10">
    <w:abstractNumId w:val="34"/>
  </w:num>
  <w:num w:numId="11">
    <w:abstractNumId w:val="20"/>
  </w:num>
  <w:num w:numId="12">
    <w:abstractNumId w:val="32"/>
  </w:num>
  <w:num w:numId="13">
    <w:abstractNumId w:val="10"/>
  </w:num>
  <w:num w:numId="14">
    <w:abstractNumId w:val="23"/>
  </w:num>
  <w:num w:numId="15">
    <w:abstractNumId w:val="17"/>
  </w:num>
  <w:num w:numId="16">
    <w:abstractNumId w:val="18"/>
  </w:num>
  <w:num w:numId="17">
    <w:abstractNumId w:val="29"/>
  </w:num>
  <w:num w:numId="18">
    <w:abstractNumId w:val="3"/>
  </w:num>
  <w:num w:numId="19">
    <w:abstractNumId w:val="13"/>
  </w:num>
  <w:num w:numId="20">
    <w:abstractNumId w:val="14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11"/>
  </w:num>
  <w:num w:numId="26">
    <w:abstractNumId w:val="19"/>
  </w:num>
  <w:num w:numId="27">
    <w:abstractNumId w:val="30"/>
  </w:num>
  <w:num w:numId="28">
    <w:abstractNumId w:val="25"/>
  </w:num>
  <w:num w:numId="29">
    <w:abstractNumId w:val="9"/>
  </w:num>
  <w:num w:numId="30">
    <w:abstractNumId w:val="21"/>
  </w:num>
  <w:num w:numId="31">
    <w:abstractNumId w:val="28"/>
  </w:num>
  <w:num w:numId="32">
    <w:abstractNumId w:val="2"/>
  </w:num>
  <w:num w:numId="33">
    <w:abstractNumId w:val="26"/>
  </w:num>
  <w:num w:numId="34">
    <w:abstractNumId w:val="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18C"/>
    <w:rsid w:val="000106C6"/>
    <w:rsid w:val="00022F32"/>
    <w:rsid w:val="00023990"/>
    <w:rsid w:val="0003142C"/>
    <w:rsid w:val="000324C2"/>
    <w:rsid w:val="00036095"/>
    <w:rsid w:val="000415B6"/>
    <w:rsid w:val="000615BE"/>
    <w:rsid w:val="00077006"/>
    <w:rsid w:val="000A6A07"/>
    <w:rsid w:val="000E6957"/>
    <w:rsid w:val="000F3DFE"/>
    <w:rsid w:val="00107001"/>
    <w:rsid w:val="0015479B"/>
    <w:rsid w:val="00173F08"/>
    <w:rsid w:val="001777FD"/>
    <w:rsid w:val="00195DF7"/>
    <w:rsid w:val="001A0AA0"/>
    <w:rsid w:val="001A5CC8"/>
    <w:rsid w:val="001D51E0"/>
    <w:rsid w:val="001E733A"/>
    <w:rsid w:val="00207107"/>
    <w:rsid w:val="002120ED"/>
    <w:rsid w:val="00220CD9"/>
    <w:rsid w:val="00224EB9"/>
    <w:rsid w:val="002328CE"/>
    <w:rsid w:val="00250452"/>
    <w:rsid w:val="00272F39"/>
    <w:rsid w:val="00280E19"/>
    <w:rsid w:val="00283266"/>
    <w:rsid w:val="002A236E"/>
    <w:rsid w:val="002A77E5"/>
    <w:rsid w:val="00326701"/>
    <w:rsid w:val="003351C9"/>
    <w:rsid w:val="0037380D"/>
    <w:rsid w:val="003960AA"/>
    <w:rsid w:val="003A0A03"/>
    <w:rsid w:val="003A2324"/>
    <w:rsid w:val="003A4BD0"/>
    <w:rsid w:val="003B3367"/>
    <w:rsid w:val="003C5746"/>
    <w:rsid w:val="003E203D"/>
    <w:rsid w:val="00416E1E"/>
    <w:rsid w:val="00425481"/>
    <w:rsid w:val="00435323"/>
    <w:rsid w:val="00437C12"/>
    <w:rsid w:val="0045166A"/>
    <w:rsid w:val="00476140"/>
    <w:rsid w:val="00486424"/>
    <w:rsid w:val="004A1FC3"/>
    <w:rsid w:val="004A6CE5"/>
    <w:rsid w:val="004A79FD"/>
    <w:rsid w:val="004D1339"/>
    <w:rsid w:val="004E79AF"/>
    <w:rsid w:val="005123BE"/>
    <w:rsid w:val="005311FD"/>
    <w:rsid w:val="00531A1A"/>
    <w:rsid w:val="00547CD0"/>
    <w:rsid w:val="0055045E"/>
    <w:rsid w:val="00552CE0"/>
    <w:rsid w:val="00561F34"/>
    <w:rsid w:val="006007CC"/>
    <w:rsid w:val="00602EA3"/>
    <w:rsid w:val="00614A18"/>
    <w:rsid w:val="00616C1A"/>
    <w:rsid w:val="006254DB"/>
    <w:rsid w:val="00625E8E"/>
    <w:rsid w:val="006439E1"/>
    <w:rsid w:val="006567B6"/>
    <w:rsid w:val="0066054D"/>
    <w:rsid w:val="00665347"/>
    <w:rsid w:val="00676BC8"/>
    <w:rsid w:val="00692866"/>
    <w:rsid w:val="00695AD2"/>
    <w:rsid w:val="006A4B62"/>
    <w:rsid w:val="006A7772"/>
    <w:rsid w:val="006B1F0D"/>
    <w:rsid w:val="006B35DA"/>
    <w:rsid w:val="006B6285"/>
    <w:rsid w:val="006D1AED"/>
    <w:rsid w:val="006D5F28"/>
    <w:rsid w:val="00772449"/>
    <w:rsid w:val="007728F3"/>
    <w:rsid w:val="0079286D"/>
    <w:rsid w:val="007B3F1D"/>
    <w:rsid w:val="007E7A92"/>
    <w:rsid w:val="007F0E71"/>
    <w:rsid w:val="007F1028"/>
    <w:rsid w:val="00803417"/>
    <w:rsid w:val="00803F6B"/>
    <w:rsid w:val="00804A9A"/>
    <w:rsid w:val="00850C69"/>
    <w:rsid w:val="00854F4D"/>
    <w:rsid w:val="008576A5"/>
    <w:rsid w:val="0087574B"/>
    <w:rsid w:val="00876E4D"/>
    <w:rsid w:val="008810B8"/>
    <w:rsid w:val="00896BB5"/>
    <w:rsid w:val="008C6D72"/>
    <w:rsid w:val="008D272B"/>
    <w:rsid w:val="008F15AB"/>
    <w:rsid w:val="008F4895"/>
    <w:rsid w:val="009049B1"/>
    <w:rsid w:val="0090531A"/>
    <w:rsid w:val="00905819"/>
    <w:rsid w:val="00933A1F"/>
    <w:rsid w:val="00943766"/>
    <w:rsid w:val="00957A68"/>
    <w:rsid w:val="0096622A"/>
    <w:rsid w:val="00972D85"/>
    <w:rsid w:val="009758B2"/>
    <w:rsid w:val="00997A38"/>
    <w:rsid w:val="009A018C"/>
    <w:rsid w:val="009A4C5F"/>
    <w:rsid w:val="009B2259"/>
    <w:rsid w:val="00A11895"/>
    <w:rsid w:val="00A22A7A"/>
    <w:rsid w:val="00A252FA"/>
    <w:rsid w:val="00A4413D"/>
    <w:rsid w:val="00A51704"/>
    <w:rsid w:val="00AB4A35"/>
    <w:rsid w:val="00AE133B"/>
    <w:rsid w:val="00B0735D"/>
    <w:rsid w:val="00B17C79"/>
    <w:rsid w:val="00B22D1A"/>
    <w:rsid w:val="00B2715D"/>
    <w:rsid w:val="00B279AB"/>
    <w:rsid w:val="00B31874"/>
    <w:rsid w:val="00B32191"/>
    <w:rsid w:val="00B505C6"/>
    <w:rsid w:val="00B5656D"/>
    <w:rsid w:val="00B65FB3"/>
    <w:rsid w:val="00B830BD"/>
    <w:rsid w:val="00B86547"/>
    <w:rsid w:val="00B9556D"/>
    <w:rsid w:val="00BA6BF3"/>
    <w:rsid w:val="00BB4359"/>
    <w:rsid w:val="00BE30FF"/>
    <w:rsid w:val="00BE7676"/>
    <w:rsid w:val="00C466BE"/>
    <w:rsid w:val="00C63DB1"/>
    <w:rsid w:val="00C9025C"/>
    <w:rsid w:val="00C903F4"/>
    <w:rsid w:val="00CA294A"/>
    <w:rsid w:val="00CA7A74"/>
    <w:rsid w:val="00CA7B87"/>
    <w:rsid w:val="00CB61A3"/>
    <w:rsid w:val="00CB7809"/>
    <w:rsid w:val="00CD067E"/>
    <w:rsid w:val="00CD36B1"/>
    <w:rsid w:val="00CD698E"/>
    <w:rsid w:val="00CD718E"/>
    <w:rsid w:val="00CF5196"/>
    <w:rsid w:val="00D0587F"/>
    <w:rsid w:val="00D07433"/>
    <w:rsid w:val="00D07955"/>
    <w:rsid w:val="00D133D0"/>
    <w:rsid w:val="00D14AAE"/>
    <w:rsid w:val="00D47F13"/>
    <w:rsid w:val="00D50EDF"/>
    <w:rsid w:val="00D74E6E"/>
    <w:rsid w:val="00D81AA6"/>
    <w:rsid w:val="00D87346"/>
    <w:rsid w:val="00D918B5"/>
    <w:rsid w:val="00E17148"/>
    <w:rsid w:val="00E26C2E"/>
    <w:rsid w:val="00E36081"/>
    <w:rsid w:val="00E4002D"/>
    <w:rsid w:val="00E41F91"/>
    <w:rsid w:val="00E670C1"/>
    <w:rsid w:val="00E7039A"/>
    <w:rsid w:val="00E81438"/>
    <w:rsid w:val="00E9020C"/>
    <w:rsid w:val="00E97ADF"/>
    <w:rsid w:val="00EC06AB"/>
    <w:rsid w:val="00EC0C96"/>
    <w:rsid w:val="00EC1A17"/>
    <w:rsid w:val="00EE729C"/>
    <w:rsid w:val="00F227F1"/>
    <w:rsid w:val="00F25C41"/>
    <w:rsid w:val="00F31DB3"/>
    <w:rsid w:val="00F31EC3"/>
    <w:rsid w:val="00F40C21"/>
    <w:rsid w:val="00F5139B"/>
    <w:rsid w:val="00F95A1A"/>
    <w:rsid w:val="00F96326"/>
    <w:rsid w:val="00FA5BDF"/>
    <w:rsid w:val="00FD3FE8"/>
    <w:rsid w:val="00FD6904"/>
    <w:rsid w:val="00FF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66"/>
  </w:style>
  <w:style w:type="paragraph" w:styleId="1">
    <w:name w:val="heading 1"/>
    <w:basedOn w:val="a"/>
    <w:next w:val="a"/>
    <w:link w:val="10"/>
    <w:uiPriority w:val="9"/>
    <w:qFormat/>
    <w:rsid w:val="00972D8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9A0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F0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1E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1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grey">
    <w:name w:val="grey"/>
    <w:basedOn w:val="a"/>
    <w:rsid w:val="009A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18C"/>
  </w:style>
  <w:style w:type="character" w:styleId="a3">
    <w:name w:val="Strong"/>
    <w:basedOn w:val="a0"/>
    <w:uiPriority w:val="22"/>
    <w:qFormat/>
    <w:rsid w:val="009A018C"/>
    <w:rPr>
      <w:b/>
      <w:bCs/>
    </w:rPr>
  </w:style>
  <w:style w:type="paragraph" w:styleId="a4">
    <w:name w:val="Normal (Web)"/>
    <w:basedOn w:val="a"/>
    <w:uiPriority w:val="99"/>
    <w:unhideWhenUsed/>
    <w:rsid w:val="009A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018C"/>
    <w:rPr>
      <w:color w:val="0000FF"/>
      <w:u w:val="single"/>
    </w:rPr>
  </w:style>
  <w:style w:type="paragraph" w:styleId="a6">
    <w:name w:val="No Spacing"/>
    <w:uiPriority w:val="1"/>
    <w:qFormat/>
    <w:rsid w:val="00876E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2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D067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B1F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D51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D51E0"/>
    <w:rPr>
      <w:i/>
      <w:iCs/>
    </w:rPr>
  </w:style>
  <w:style w:type="character" w:customStyle="1" w:styleId="allcolor9">
    <w:name w:val="allcolor9"/>
    <w:basedOn w:val="a0"/>
    <w:rsid w:val="008F15AB"/>
  </w:style>
  <w:style w:type="paragraph" w:styleId="a9">
    <w:name w:val="header"/>
    <w:basedOn w:val="a"/>
    <w:link w:val="aa"/>
    <w:uiPriority w:val="99"/>
    <w:semiHidden/>
    <w:unhideWhenUsed/>
    <w:rsid w:val="001A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0AA0"/>
  </w:style>
  <w:style w:type="paragraph" w:styleId="ab">
    <w:name w:val="footer"/>
    <w:basedOn w:val="a"/>
    <w:link w:val="ac"/>
    <w:uiPriority w:val="99"/>
    <w:unhideWhenUsed/>
    <w:rsid w:val="001A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3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2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CA820-294F-4ED0-9CB7-7851BD14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Настя</cp:lastModifiedBy>
  <cp:revision>2</cp:revision>
  <dcterms:created xsi:type="dcterms:W3CDTF">2013-10-11T14:01:00Z</dcterms:created>
  <dcterms:modified xsi:type="dcterms:W3CDTF">2013-10-11T14:01:00Z</dcterms:modified>
</cp:coreProperties>
</file>