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E6" w:rsidRPr="00B8542E" w:rsidRDefault="00B755E6" w:rsidP="00B755E6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B8542E">
        <w:rPr>
          <w:b/>
          <w:color w:val="000000"/>
          <w:sz w:val="20"/>
          <w:szCs w:val="20"/>
        </w:rPr>
        <w:t>Отчет по выполнению</w:t>
      </w:r>
    </w:p>
    <w:p w:rsidR="00B755E6" w:rsidRPr="00B8542E" w:rsidRDefault="00B755E6" w:rsidP="00B755E6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B8542E">
        <w:rPr>
          <w:b/>
          <w:color w:val="000000"/>
          <w:sz w:val="20"/>
          <w:szCs w:val="20"/>
        </w:rPr>
        <w:t>ПЛАНА МЕРОПРИЯТИЙ</w:t>
      </w:r>
    </w:p>
    <w:p w:rsidR="007311E6" w:rsidRPr="00B8542E" w:rsidRDefault="00B755E6" w:rsidP="00B755E6">
      <w:pPr>
        <w:shd w:val="clear" w:color="auto" w:fill="FFFFFF"/>
        <w:jc w:val="center"/>
        <w:rPr>
          <w:color w:val="000000"/>
          <w:sz w:val="20"/>
          <w:szCs w:val="20"/>
        </w:rPr>
      </w:pPr>
      <w:r w:rsidRPr="00000060">
        <w:rPr>
          <w:color w:val="000000"/>
          <w:sz w:val="20"/>
          <w:szCs w:val="20"/>
        </w:rPr>
        <w:t xml:space="preserve">по противодействию коррупции Санкт-Петербургского государственного бюджетного учреждения </w:t>
      </w:r>
      <w:r w:rsidR="0021199D" w:rsidRPr="00000060">
        <w:rPr>
          <w:color w:val="000000"/>
          <w:sz w:val="20"/>
          <w:szCs w:val="20"/>
        </w:rPr>
        <w:t xml:space="preserve">здравоохранения </w:t>
      </w:r>
      <w:r w:rsidRPr="00000060">
        <w:rPr>
          <w:color w:val="000000"/>
          <w:sz w:val="20"/>
          <w:szCs w:val="20"/>
        </w:rPr>
        <w:t>«</w:t>
      </w:r>
      <w:r w:rsidR="00EB7B3B">
        <w:rPr>
          <w:color w:val="000000"/>
          <w:sz w:val="20"/>
          <w:szCs w:val="20"/>
        </w:rPr>
        <w:t>Стоматологическая поликлиника №28</w:t>
      </w:r>
      <w:r w:rsidRPr="00000060">
        <w:rPr>
          <w:color w:val="000000"/>
          <w:sz w:val="20"/>
          <w:szCs w:val="20"/>
        </w:rPr>
        <w:t>» з</w:t>
      </w:r>
      <w:r w:rsidR="003D7DA8">
        <w:rPr>
          <w:b/>
          <w:color w:val="000000"/>
          <w:sz w:val="20"/>
          <w:szCs w:val="20"/>
        </w:rPr>
        <w:t>а 2023</w:t>
      </w:r>
      <w:r w:rsidR="0035439A">
        <w:rPr>
          <w:b/>
          <w:color w:val="000000"/>
          <w:sz w:val="20"/>
          <w:szCs w:val="20"/>
        </w:rPr>
        <w:t xml:space="preserve"> </w:t>
      </w:r>
      <w:r w:rsidRPr="00B8542E">
        <w:rPr>
          <w:b/>
          <w:color w:val="000000"/>
          <w:sz w:val="20"/>
          <w:szCs w:val="20"/>
        </w:rPr>
        <w:t>год</w:t>
      </w:r>
    </w:p>
    <w:tbl>
      <w:tblPr>
        <w:tblW w:w="10643" w:type="dxa"/>
        <w:tblInd w:w="-612" w:type="dxa"/>
        <w:tblLayout w:type="fixed"/>
        <w:tblLook w:val="01E0"/>
      </w:tblPr>
      <w:tblGrid>
        <w:gridCol w:w="569"/>
        <w:gridCol w:w="3545"/>
        <w:gridCol w:w="1850"/>
        <w:gridCol w:w="2836"/>
        <w:gridCol w:w="1843"/>
      </w:tblGrid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F37BB9">
            <w:pPr>
              <w:pStyle w:val="ConsPlusTitle"/>
              <w:widowControl/>
              <w:ind w:left="-208"/>
              <w:jc w:val="center"/>
              <w:rPr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t>№</w:t>
            </w:r>
          </w:p>
          <w:p w:rsidR="004B6C61" w:rsidRPr="00B8542E" w:rsidRDefault="004B6C61" w:rsidP="00F37BB9">
            <w:pPr>
              <w:pStyle w:val="ConsPlusTitle"/>
              <w:widowControl/>
              <w:ind w:left="-208"/>
              <w:jc w:val="center"/>
              <w:rPr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B8542E">
              <w:rPr>
                <w:color w:val="000000"/>
                <w:sz w:val="20"/>
                <w:szCs w:val="20"/>
              </w:rPr>
              <w:t>Отчет о выполнении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t>Ответственные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7" w:rsidRPr="00B8542E" w:rsidRDefault="004B6C61" w:rsidP="0072211F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000060" w:rsidP="00A564F1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000060" w:rsidP="00A564F1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C08A2" w:rsidRPr="00B8542E" w:rsidTr="002737AF">
        <w:tc>
          <w:tcPr>
            <w:tcW w:w="10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2" w:rsidRPr="00FD5C57" w:rsidRDefault="007C08A2" w:rsidP="00B356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42E">
              <w:rPr>
                <w:b/>
                <w:bCs/>
                <w:color w:val="000000"/>
                <w:sz w:val="20"/>
                <w:szCs w:val="20"/>
              </w:rPr>
              <w:t>1.Совершенствование правового регулирования</w:t>
            </w:r>
            <w:r w:rsidRPr="00FD5C57">
              <w:rPr>
                <w:b/>
                <w:color w:val="000000"/>
                <w:sz w:val="20"/>
                <w:szCs w:val="20"/>
              </w:rPr>
              <w:t xml:space="preserve"> в сфере противодействия коррупции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FD5C57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 xml:space="preserve">Изучение действующей нормативно-правовой базы в сфере, регламентирующей работу по предупреждению и противодействию коррупции на территории Российской Федерации в целях усиления работы по противодействию коррупции в </w:t>
            </w:r>
            <w:r w:rsidR="00A10FA2">
              <w:rPr>
                <w:b w:val="0"/>
                <w:sz w:val="20"/>
                <w:szCs w:val="20"/>
              </w:rPr>
              <w:t xml:space="preserve"> </w:t>
            </w:r>
            <w:r w:rsidR="00FD5C57">
              <w:rPr>
                <w:b w:val="0"/>
                <w:sz w:val="20"/>
                <w:szCs w:val="20"/>
              </w:rPr>
              <w:t>учреждении</w:t>
            </w:r>
            <w:r w:rsidRPr="00B8542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C307F" w:rsidP="00F10BD2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="0021199D" w:rsidRPr="00B8542E">
              <w:rPr>
                <w:b w:val="0"/>
                <w:sz w:val="20"/>
                <w:szCs w:val="20"/>
              </w:rPr>
              <w:t>едется п</w:t>
            </w:r>
            <w:r w:rsidR="00A564F1" w:rsidRPr="00B8542E">
              <w:rPr>
                <w:b w:val="0"/>
                <w:sz w:val="20"/>
                <w:szCs w:val="20"/>
              </w:rPr>
              <w:t>остоянный мониторинг  нормативно-правовой базы в сфере, регламентирующей работу по предупреждению и противодействию коррупции на территории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Юрисконсульт</w:t>
            </w:r>
          </w:p>
          <w:p w:rsidR="00580A33" w:rsidRPr="00B8542E" w:rsidRDefault="00580A33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Заместитель главного врача по ГО и МР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B854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Разработка и ут</w:t>
            </w:r>
            <w:r w:rsidR="00B8542E">
              <w:rPr>
                <w:b w:val="0"/>
                <w:sz w:val="20"/>
                <w:szCs w:val="20"/>
              </w:rPr>
              <w:t>верждение</w:t>
            </w:r>
            <w:r w:rsidRPr="00B8542E">
              <w:rPr>
                <w:b w:val="0"/>
                <w:sz w:val="20"/>
                <w:szCs w:val="20"/>
              </w:rPr>
              <w:t xml:space="preserve"> локальных актов по противодействию коррупции</w:t>
            </w:r>
            <w:r w:rsidR="0021199D" w:rsidRPr="00B8542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E6" w:rsidRPr="00B8542E" w:rsidRDefault="00EF71ED" w:rsidP="00B8542E">
            <w:pPr>
              <w:rPr>
                <w:bCs/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t>-</w:t>
            </w:r>
            <w:r w:rsidR="00B755E6" w:rsidRPr="00B8542E">
              <w:rPr>
                <w:sz w:val="20"/>
                <w:szCs w:val="20"/>
              </w:rPr>
              <w:t xml:space="preserve">Приказ от </w:t>
            </w:r>
            <w:r w:rsidR="00EA4FDF">
              <w:rPr>
                <w:sz w:val="20"/>
                <w:szCs w:val="20"/>
              </w:rPr>
              <w:t>09</w:t>
            </w:r>
            <w:r w:rsidR="00B755E6" w:rsidRPr="00237692">
              <w:rPr>
                <w:sz w:val="20"/>
                <w:szCs w:val="20"/>
              </w:rPr>
              <w:t>.</w:t>
            </w:r>
            <w:r w:rsidR="00EA4FDF">
              <w:rPr>
                <w:sz w:val="20"/>
                <w:szCs w:val="20"/>
              </w:rPr>
              <w:t>01</w:t>
            </w:r>
            <w:r w:rsidR="00B755E6" w:rsidRPr="00237692">
              <w:rPr>
                <w:sz w:val="20"/>
                <w:szCs w:val="20"/>
              </w:rPr>
              <w:t>.</w:t>
            </w:r>
            <w:r w:rsidR="009349D6">
              <w:rPr>
                <w:sz w:val="20"/>
                <w:szCs w:val="20"/>
              </w:rPr>
              <w:t>20</w:t>
            </w:r>
            <w:r w:rsidR="00EA4FDF">
              <w:rPr>
                <w:sz w:val="20"/>
                <w:szCs w:val="20"/>
              </w:rPr>
              <w:t>23</w:t>
            </w:r>
            <w:r w:rsidR="00B755E6" w:rsidRPr="00237692">
              <w:rPr>
                <w:sz w:val="20"/>
                <w:szCs w:val="20"/>
              </w:rPr>
              <w:t>. №</w:t>
            </w:r>
            <w:r w:rsidR="00EA4FDF">
              <w:rPr>
                <w:sz w:val="20"/>
                <w:szCs w:val="20"/>
              </w:rPr>
              <w:t>02</w:t>
            </w:r>
            <w:r w:rsidR="00B755E6" w:rsidRPr="00237692">
              <w:rPr>
                <w:sz w:val="20"/>
                <w:szCs w:val="20"/>
              </w:rPr>
              <w:t xml:space="preserve"> -</w:t>
            </w:r>
            <w:r w:rsidR="00237692" w:rsidRPr="00237692">
              <w:rPr>
                <w:sz w:val="20"/>
                <w:szCs w:val="20"/>
              </w:rPr>
              <w:t>О</w:t>
            </w:r>
            <w:r w:rsidR="00B755E6" w:rsidRPr="00237692">
              <w:rPr>
                <w:sz w:val="20"/>
                <w:szCs w:val="20"/>
              </w:rPr>
              <w:t xml:space="preserve"> </w:t>
            </w:r>
            <w:r w:rsidR="00237692" w:rsidRPr="00237692">
              <w:rPr>
                <w:bCs/>
                <w:sz w:val="20"/>
                <w:szCs w:val="20"/>
              </w:rPr>
              <w:t>«</w:t>
            </w:r>
            <w:r w:rsidR="00237692">
              <w:rPr>
                <w:bCs/>
                <w:sz w:val="20"/>
                <w:szCs w:val="20"/>
              </w:rPr>
              <w:t>О</w:t>
            </w:r>
            <w:r w:rsidR="009349D6">
              <w:rPr>
                <w:bCs/>
                <w:sz w:val="20"/>
                <w:szCs w:val="20"/>
              </w:rPr>
              <w:t>б</w:t>
            </w:r>
            <w:r w:rsidR="00237692">
              <w:rPr>
                <w:bCs/>
                <w:sz w:val="20"/>
                <w:szCs w:val="20"/>
              </w:rPr>
              <w:t xml:space="preserve"> </w:t>
            </w:r>
            <w:r w:rsidR="009349D6">
              <w:rPr>
                <w:bCs/>
                <w:sz w:val="20"/>
                <w:szCs w:val="20"/>
              </w:rPr>
              <w:t xml:space="preserve">утверждении </w:t>
            </w:r>
            <w:r w:rsidR="00EA4FDF">
              <w:rPr>
                <w:bCs/>
                <w:sz w:val="20"/>
                <w:szCs w:val="20"/>
              </w:rPr>
              <w:t>Плана мероприятий по противодействию коррупции в СПб ГБУЗ «Стоматологическая поликлиника № 28 на 2023 – 2027 гг.»</w:t>
            </w:r>
            <w:r w:rsidR="00B755E6" w:rsidRPr="00B8542E">
              <w:rPr>
                <w:bCs/>
                <w:sz w:val="20"/>
                <w:szCs w:val="20"/>
              </w:rPr>
              <w:t>».</w:t>
            </w:r>
          </w:p>
          <w:p w:rsidR="00B755E6" w:rsidRPr="00B8542E" w:rsidRDefault="00B755E6" w:rsidP="00B8542E">
            <w:pPr>
              <w:rPr>
                <w:sz w:val="20"/>
                <w:szCs w:val="20"/>
              </w:rPr>
            </w:pPr>
            <w:r w:rsidRPr="00B8542E">
              <w:rPr>
                <w:bCs/>
                <w:sz w:val="20"/>
                <w:szCs w:val="20"/>
              </w:rPr>
              <w:t>-</w:t>
            </w:r>
            <w:r w:rsidR="00EF71ED" w:rsidRPr="00B8542E">
              <w:rPr>
                <w:bCs/>
                <w:sz w:val="20"/>
                <w:szCs w:val="20"/>
              </w:rPr>
              <w:t xml:space="preserve">Приказ </w:t>
            </w:r>
            <w:r w:rsidRPr="00B8542E">
              <w:rPr>
                <w:bCs/>
                <w:sz w:val="20"/>
                <w:szCs w:val="20"/>
              </w:rPr>
              <w:t xml:space="preserve">от </w:t>
            </w:r>
            <w:r w:rsidR="00EA4FDF">
              <w:rPr>
                <w:bCs/>
                <w:sz w:val="20"/>
                <w:szCs w:val="20"/>
              </w:rPr>
              <w:t>09</w:t>
            </w:r>
            <w:r w:rsidRPr="00B8542E">
              <w:rPr>
                <w:bCs/>
                <w:sz w:val="20"/>
                <w:szCs w:val="20"/>
              </w:rPr>
              <w:t>.</w:t>
            </w:r>
            <w:r w:rsidR="00EA4FDF">
              <w:rPr>
                <w:bCs/>
                <w:sz w:val="20"/>
                <w:szCs w:val="20"/>
              </w:rPr>
              <w:t>01.2023</w:t>
            </w:r>
            <w:r w:rsidRPr="00B8542E">
              <w:rPr>
                <w:bCs/>
                <w:sz w:val="20"/>
                <w:szCs w:val="20"/>
              </w:rPr>
              <w:t>г. №</w:t>
            </w:r>
            <w:r w:rsidR="00EA4FDF">
              <w:rPr>
                <w:bCs/>
                <w:sz w:val="20"/>
                <w:szCs w:val="20"/>
              </w:rPr>
              <w:t>03</w:t>
            </w:r>
            <w:r w:rsidRPr="00B8542E">
              <w:rPr>
                <w:bCs/>
                <w:sz w:val="20"/>
                <w:szCs w:val="20"/>
              </w:rPr>
              <w:t xml:space="preserve">- </w:t>
            </w:r>
            <w:r w:rsidR="00237692">
              <w:rPr>
                <w:bCs/>
                <w:sz w:val="20"/>
                <w:szCs w:val="20"/>
              </w:rPr>
              <w:t>О. «О</w:t>
            </w:r>
            <w:r w:rsidR="009349D6">
              <w:rPr>
                <w:bCs/>
                <w:sz w:val="20"/>
                <w:szCs w:val="20"/>
              </w:rPr>
              <w:t xml:space="preserve"> </w:t>
            </w:r>
            <w:r w:rsidR="00EA4FDF">
              <w:rPr>
                <w:bCs/>
                <w:sz w:val="20"/>
                <w:szCs w:val="20"/>
              </w:rPr>
              <w:t>мерах по недопущению составления неофициальной отчетности и использования поддельных документов</w:t>
            </w:r>
            <w:r w:rsidR="009349D6">
              <w:rPr>
                <w:bCs/>
                <w:sz w:val="20"/>
                <w:szCs w:val="20"/>
              </w:rPr>
              <w:t xml:space="preserve"> в</w:t>
            </w:r>
            <w:r w:rsidR="00237692">
              <w:rPr>
                <w:bCs/>
                <w:sz w:val="20"/>
                <w:szCs w:val="20"/>
              </w:rPr>
              <w:t xml:space="preserve"> СПб ГБУЗ «Стоматологическая поликлиника №28</w:t>
            </w:r>
            <w:r w:rsidR="009349D6">
              <w:rPr>
                <w:bCs/>
                <w:sz w:val="20"/>
                <w:szCs w:val="20"/>
              </w:rPr>
              <w:t>»</w:t>
            </w:r>
            <w:r w:rsidRPr="00B8542E">
              <w:rPr>
                <w:bCs/>
                <w:sz w:val="20"/>
                <w:szCs w:val="20"/>
              </w:rPr>
              <w:t>.</w:t>
            </w:r>
          </w:p>
          <w:p w:rsidR="004B6C61" w:rsidRDefault="00EF71ED" w:rsidP="00B8542E">
            <w:pPr>
              <w:rPr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t>-</w:t>
            </w:r>
            <w:r w:rsidR="00B755E6" w:rsidRPr="00B8542E">
              <w:rPr>
                <w:sz w:val="20"/>
                <w:szCs w:val="20"/>
              </w:rPr>
              <w:t xml:space="preserve">Приказ от </w:t>
            </w:r>
            <w:r w:rsidR="00EA4FDF">
              <w:rPr>
                <w:sz w:val="20"/>
                <w:szCs w:val="20"/>
              </w:rPr>
              <w:t>09</w:t>
            </w:r>
            <w:r w:rsidR="00B755E6" w:rsidRPr="00B8542E">
              <w:rPr>
                <w:sz w:val="20"/>
                <w:szCs w:val="20"/>
              </w:rPr>
              <w:t>.</w:t>
            </w:r>
            <w:r w:rsidR="00EA4FDF">
              <w:rPr>
                <w:sz w:val="20"/>
                <w:szCs w:val="20"/>
              </w:rPr>
              <w:t>01.2023</w:t>
            </w:r>
            <w:r w:rsidR="00B755E6" w:rsidRPr="00B8542E">
              <w:rPr>
                <w:sz w:val="20"/>
                <w:szCs w:val="20"/>
              </w:rPr>
              <w:t xml:space="preserve">г. № </w:t>
            </w:r>
            <w:r w:rsidR="00EA4FDF">
              <w:rPr>
                <w:sz w:val="20"/>
                <w:szCs w:val="20"/>
              </w:rPr>
              <w:t>04</w:t>
            </w:r>
            <w:r w:rsidR="00B755E6" w:rsidRPr="00B8542E">
              <w:rPr>
                <w:sz w:val="20"/>
                <w:szCs w:val="20"/>
              </w:rPr>
              <w:t>-</w:t>
            </w:r>
            <w:r w:rsidR="00237692">
              <w:rPr>
                <w:sz w:val="20"/>
                <w:szCs w:val="20"/>
              </w:rPr>
              <w:t xml:space="preserve"> О</w:t>
            </w:r>
            <w:r w:rsidR="00B755E6" w:rsidRPr="00B8542E">
              <w:rPr>
                <w:sz w:val="20"/>
                <w:szCs w:val="20"/>
              </w:rPr>
              <w:t xml:space="preserve"> «О </w:t>
            </w:r>
            <w:r w:rsidR="009349D6">
              <w:rPr>
                <w:sz w:val="20"/>
                <w:szCs w:val="20"/>
              </w:rPr>
              <w:t xml:space="preserve">назначении ответственного лица за профилактику коррупционных </w:t>
            </w:r>
            <w:r w:rsidR="00FE4935">
              <w:rPr>
                <w:sz w:val="20"/>
                <w:szCs w:val="20"/>
              </w:rPr>
              <w:t>правонарушений</w:t>
            </w:r>
            <w:r w:rsidR="00237692">
              <w:rPr>
                <w:sz w:val="20"/>
                <w:szCs w:val="20"/>
              </w:rPr>
              <w:t>»</w:t>
            </w:r>
            <w:r w:rsidR="00B755E6" w:rsidRPr="00B8542E">
              <w:rPr>
                <w:sz w:val="20"/>
                <w:szCs w:val="20"/>
              </w:rPr>
              <w:t>.</w:t>
            </w:r>
          </w:p>
          <w:p w:rsidR="00FE4935" w:rsidRDefault="00FE4935" w:rsidP="00B8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Приказ от</w:t>
            </w:r>
            <w:r w:rsidR="00EA4FDF">
              <w:rPr>
                <w:sz w:val="20"/>
                <w:szCs w:val="20"/>
              </w:rPr>
              <w:t xml:space="preserve"> 09</w:t>
            </w:r>
            <w:r>
              <w:rPr>
                <w:sz w:val="20"/>
                <w:szCs w:val="20"/>
              </w:rPr>
              <w:t>.</w:t>
            </w:r>
            <w:r w:rsidR="00EA4FDF">
              <w:rPr>
                <w:sz w:val="20"/>
                <w:szCs w:val="20"/>
              </w:rPr>
              <w:t>01.202</w:t>
            </w:r>
            <w:r w:rsidR="00BE03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г. № </w:t>
            </w:r>
            <w:r w:rsidR="00EA4FDF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-О «О</w:t>
            </w:r>
            <w:r w:rsidR="00EA4FDF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</w:t>
            </w:r>
            <w:r w:rsidR="00EA4FDF">
              <w:rPr>
                <w:sz w:val="20"/>
                <w:szCs w:val="20"/>
              </w:rPr>
              <w:t>утверждении должностей, замещение которых связано с коррупционными рисками в СПб ГБУЗ «Стоматологическая поликлиника ; 28»</w:t>
            </w:r>
            <w:r>
              <w:rPr>
                <w:sz w:val="20"/>
                <w:szCs w:val="20"/>
              </w:rPr>
              <w:t>».</w:t>
            </w:r>
          </w:p>
          <w:p w:rsidR="00FE4935" w:rsidRDefault="00FE4935" w:rsidP="00B8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Приказ от </w:t>
            </w:r>
            <w:r w:rsidR="00EA4FDF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EA4FDF">
              <w:rPr>
                <w:sz w:val="20"/>
                <w:szCs w:val="20"/>
              </w:rPr>
              <w:t>01.2023</w:t>
            </w:r>
            <w:r>
              <w:rPr>
                <w:sz w:val="20"/>
                <w:szCs w:val="20"/>
              </w:rPr>
              <w:t xml:space="preserve">г. № </w:t>
            </w:r>
            <w:r w:rsidR="00EA4FDF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-О «Об утверждении </w:t>
            </w:r>
            <w:r w:rsidR="00EA4FDF">
              <w:rPr>
                <w:sz w:val="20"/>
                <w:szCs w:val="20"/>
              </w:rPr>
              <w:t>порядка уведомления</w:t>
            </w:r>
            <w:r w:rsidR="00EE7E83">
              <w:rPr>
                <w:sz w:val="20"/>
                <w:szCs w:val="20"/>
              </w:rPr>
              <w:t xml:space="preserve"> работодателя о фактах обращения в целях склонения работника к совершению коррупционных правонарушений»</w:t>
            </w:r>
            <w:r>
              <w:rPr>
                <w:sz w:val="20"/>
                <w:szCs w:val="20"/>
              </w:rPr>
              <w:t>.</w:t>
            </w:r>
          </w:p>
          <w:p w:rsidR="00FE4935" w:rsidRDefault="00FE4935" w:rsidP="00B8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Приказ от </w:t>
            </w:r>
            <w:r w:rsidR="00EE7E83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EE7E83">
              <w:rPr>
                <w:sz w:val="20"/>
                <w:szCs w:val="20"/>
              </w:rPr>
              <w:t>01.2023</w:t>
            </w:r>
            <w:r>
              <w:rPr>
                <w:sz w:val="20"/>
                <w:szCs w:val="20"/>
              </w:rPr>
              <w:t xml:space="preserve">г. № </w:t>
            </w:r>
            <w:r w:rsidR="00EE7E8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-О «Об утверждении </w:t>
            </w:r>
            <w:r w:rsidR="00EE7E83">
              <w:rPr>
                <w:sz w:val="20"/>
                <w:szCs w:val="20"/>
              </w:rPr>
              <w:t>кодекса этики и служебного поведения</w:t>
            </w:r>
            <w:r>
              <w:rPr>
                <w:sz w:val="20"/>
                <w:szCs w:val="20"/>
              </w:rPr>
              <w:t xml:space="preserve"> </w:t>
            </w:r>
            <w:r w:rsidR="00EE7E83">
              <w:rPr>
                <w:sz w:val="20"/>
                <w:szCs w:val="20"/>
              </w:rPr>
              <w:t xml:space="preserve"> работников </w:t>
            </w:r>
            <w:r>
              <w:rPr>
                <w:sz w:val="20"/>
                <w:szCs w:val="20"/>
              </w:rPr>
              <w:t>СПб ГБУЗ «Стоматологическая поликлиника № 28»».</w:t>
            </w:r>
          </w:p>
          <w:p w:rsidR="00FE4935" w:rsidRDefault="00FE4935" w:rsidP="00B8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Приказ от </w:t>
            </w:r>
            <w:r w:rsidR="00EE7E83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EE7E83">
              <w:rPr>
                <w:sz w:val="20"/>
                <w:szCs w:val="20"/>
              </w:rPr>
              <w:t>01.2023</w:t>
            </w:r>
            <w:r>
              <w:rPr>
                <w:sz w:val="20"/>
                <w:szCs w:val="20"/>
              </w:rPr>
              <w:t xml:space="preserve">г. № </w:t>
            </w:r>
            <w:r w:rsidR="00EE7E83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-О «Об утверждении </w:t>
            </w:r>
            <w:r w:rsidR="00EE7E83">
              <w:rPr>
                <w:sz w:val="20"/>
                <w:szCs w:val="20"/>
              </w:rPr>
              <w:t xml:space="preserve">Положения о выявлении и урегулировании конфликта интересов, порядка </w:t>
            </w:r>
            <w:r w:rsidR="00EE7E83">
              <w:rPr>
                <w:sz w:val="20"/>
                <w:szCs w:val="20"/>
              </w:rPr>
              <w:lastRenderedPageBreak/>
              <w:t>уведомления работодателя о возникновении конфликта интересов или о возможности его появления в СПб ГБУЗ «Стоматологическая поликлиника №2</w:t>
            </w:r>
            <w:r>
              <w:rPr>
                <w:sz w:val="20"/>
                <w:szCs w:val="20"/>
              </w:rPr>
              <w:t>8»».</w:t>
            </w:r>
          </w:p>
          <w:p w:rsidR="00FE4935" w:rsidRDefault="00FE4935" w:rsidP="00B8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Приказ от</w:t>
            </w:r>
            <w:r w:rsidR="00EE7E83">
              <w:rPr>
                <w:sz w:val="20"/>
                <w:szCs w:val="20"/>
              </w:rPr>
              <w:t xml:space="preserve"> 09</w:t>
            </w:r>
            <w:r>
              <w:rPr>
                <w:sz w:val="20"/>
                <w:szCs w:val="20"/>
              </w:rPr>
              <w:t>.</w:t>
            </w:r>
            <w:r w:rsidR="00EE7E83">
              <w:rPr>
                <w:sz w:val="20"/>
                <w:szCs w:val="20"/>
              </w:rPr>
              <w:t>01.2023</w:t>
            </w:r>
            <w:r>
              <w:rPr>
                <w:sz w:val="20"/>
                <w:szCs w:val="20"/>
              </w:rPr>
              <w:t xml:space="preserve">г. № </w:t>
            </w:r>
            <w:r w:rsidR="00EE7E8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-О «О</w:t>
            </w:r>
            <w:r w:rsidR="00EE7E83">
              <w:rPr>
                <w:sz w:val="20"/>
                <w:szCs w:val="20"/>
              </w:rPr>
              <w:t xml:space="preserve"> предоставлении ежеквартального отчета</w:t>
            </w:r>
            <w:r>
              <w:rPr>
                <w:sz w:val="20"/>
                <w:szCs w:val="20"/>
              </w:rPr>
              <w:t>».</w:t>
            </w:r>
          </w:p>
          <w:p w:rsidR="00FE4935" w:rsidRDefault="00FE4935" w:rsidP="00B8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Приказ от </w:t>
            </w:r>
            <w:r w:rsidR="00EE7E83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EE7E83">
              <w:rPr>
                <w:sz w:val="20"/>
                <w:szCs w:val="20"/>
              </w:rPr>
              <w:t>01.2023</w:t>
            </w:r>
            <w:r>
              <w:rPr>
                <w:sz w:val="20"/>
                <w:szCs w:val="20"/>
              </w:rPr>
              <w:t xml:space="preserve">г. № </w:t>
            </w:r>
            <w:r w:rsidR="00EE7E8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-О «О </w:t>
            </w:r>
            <w:r w:rsidR="00EE7E83">
              <w:rPr>
                <w:sz w:val="20"/>
                <w:szCs w:val="20"/>
              </w:rPr>
              <w:t>создании комиссии по противодействию коррупции и предупреждению, урегулированию конфликта интересов</w:t>
            </w:r>
            <w:r>
              <w:rPr>
                <w:sz w:val="20"/>
                <w:szCs w:val="20"/>
              </w:rPr>
              <w:t xml:space="preserve"> в СПб ГБУЗ «Стоматологическая поликлиника № 28»».</w:t>
            </w:r>
          </w:p>
          <w:p w:rsidR="00FE4935" w:rsidRDefault="00FE4935" w:rsidP="00B8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Приказ </w:t>
            </w:r>
            <w:r w:rsidR="00926559">
              <w:rPr>
                <w:sz w:val="20"/>
                <w:szCs w:val="20"/>
              </w:rPr>
              <w:t>от</w:t>
            </w:r>
            <w:r w:rsidR="00EE7E83">
              <w:rPr>
                <w:sz w:val="20"/>
                <w:szCs w:val="20"/>
              </w:rPr>
              <w:t xml:space="preserve"> 09</w:t>
            </w:r>
            <w:r w:rsidR="00926559">
              <w:rPr>
                <w:sz w:val="20"/>
                <w:szCs w:val="20"/>
              </w:rPr>
              <w:t>.</w:t>
            </w:r>
            <w:r w:rsidR="009D47D6">
              <w:rPr>
                <w:sz w:val="20"/>
                <w:szCs w:val="20"/>
              </w:rPr>
              <w:t>01.2023</w:t>
            </w:r>
            <w:r w:rsidR="00926559">
              <w:rPr>
                <w:sz w:val="20"/>
                <w:szCs w:val="20"/>
              </w:rPr>
              <w:t xml:space="preserve">г. № </w:t>
            </w:r>
            <w:r w:rsidR="00EE7E83">
              <w:rPr>
                <w:sz w:val="20"/>
                <w:szCs w:val="20"/>
              </w:rPr>
              <w:t>12</w:t>
            </w:r>
            <w:r w:rsidR="00926559">
              <w:rPr>
                <w:sz w:val="20"/>
                <w:szCs w:val="20"/>
              </w:rPr>
              <w:t>-О «Об утверждении положения о порядке взаимодействия с правоохранительными органами в сфере противодействия коррупции».</w:t>
            </w:r>
          </w:p>
          <w:p w:rsidR="00F10BD2" w:rsidRDefault="00926559" w:rsidP="00B7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Приказ от </w:t>
            </w:r>
            <w:r w:rsidR="00B701EA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B701EA">
              <w:rPr>
                <w:sz w:val="20"/>
                <w:szCs w:val="20"/>
              </w:rPr>
              <w:t>01.2023</w:t>
            </w:r>
            <w:r>
              <w:rPr>
                <w:sz w:val="20"/>
                <w:szCs w:val="20"/>
              </w:rPr>
              <w:t xml:space="preserve">г. № </w:t>
            </w:r>
            <w:r w:rsidR="00B701E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-О «Об утверждении </w:t>
            </w:r>
            <w:r w:rsidR="00B701EA">
              <w:rPr>
                <w:sz w:val="20"/>
                <w:szCs w:val="20"/>
              </w:rPr>
              <w:t>антикоррупционной политики в</w:t>
            </w:r>
            <w:r>
              <w:rPr>
                <w:sz w:val="20"/>
                <w:szCs w:val="20"/>
              </w:rPr>
              <w:t xml:space="preserve"> СПб ГБУЗ «Стоматологическая поликлиника № 28»»</w:t>
            </w:r>
          </w:p>
          <w:p w:rsidR="00B701EA" w:rsidRPr="00B8542E" w:rsidRDefault="00B701EA" w:rsidP="00B7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Приказ от 09.01.2023 г. №14-О «Об утверждении перечня направлений деятельности, связанных с повышенными коррупционными рисками в СПб ГБУЗ «Стоматологическая поликлиника № 28»»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A2" w:rsidRDefault="00A10FA2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Главный врач</w:t>
            </w:r>
          </w:p>
          <w:p w:rsidR="004B6C61" w:rsidRPr="00B8542E" w:rsidRDefault="00580A33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Заместитель главного врача по ГО и МР</w:t>
            </w:r>
          </w:p>
        </w:tc>
      </w:tr>
      <w:tr w:rsidR="007C08A2" w:rsidRPr="00B8542E" w:rsidTr="002737AF">
        <w:tc>
          <w:tcPr>
            <w:tcW w:w="10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2" w:rsidRPr="00B8542E" w:rsidRDefault="007C08A2" w:rsidP="00B35607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lastRenderedPageBreak/>
              <w:t>2. Повышение эффективности деятельности учреждения</w:t>
            </w:r>
            <w:r w:rsidR="00B35607">
              <w:rPr>
                <w:sz w:val="20"/>
                <w:szCs w:val="20"/>
              </w:rPr>
              <w:t xml:space="preserve"> </w:t>
            </w:r>
            <w:r w:rsidRPr="00B8542E">
              <w:rPr>
                <w:sz w:val="20"/>
                <w:szCs w:val="20"/>
              </w:rPr>
              <w:t>по противодействию коррупции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125E0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Назначение ответственного лица за осуществление мероприятий по профилактике коррупции в  учреждении.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2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 xml:space="preserve">Один раз </w:t>
            </w:r>
          </w:p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в год</w:t>
            </w:r>
          </w:p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1" w:rsidRDefault="00EF71ED" w:rsidP="001D5891">
            <w:pPr>
              <w:rPr>
                <w:sz w:val="20"/>
                <w:szCs w:val="20"/>
              </w:rPr>
            </w:pPr>
            <w:r w:rsidRPr="001D5891">
              <w:rPr>
                <w:sz w:val="20"/>
                <w:szCs w:val="20"/>
              </w:rPr>
              <w:t>Приказ</w:t>
            </w:r>
            <w:r w:rsidR="001D5891" w:rsidRPr="001D5891">
              <w:rPr>
                <w:sz w:val="20"/>
                <w:szCs w:val="20"/>
              </w:rPr>
              <w:t xml:space="preserve">ом главного врача </w:t>
            </w:r>
          </w:p>
          <w:p w:rsidR="00926559" w:rsidRDefault="00926559" w:rsidP="00926559">
            <w:pPr>
              <w:rPr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t xml:space="preserve">Приказ от </w:t>
            </w:r>
            <w:r w:rsidR="00B701EA">
              <w:rPr>
                <w:sz w:val="20"/>
                <w:szCs w:val="20"/>
              </w:rPr>
              <w:t>09</w:t>
            </w:r>
            <w:r w:rsidRPr="00B8542E">
              <w:rPr>
                <w:sz w:val="20"/>
                <w:szCs w:val="20"/>
              </w:rPr>
              <w:t>.</w:t>
            </w:r>
            <w:r w:rsidR="00B701EA">
              <w:rPr>
                <w:sz w:val="20"/>
                <w:szCs w:val="20"/>
              </w:rPr>
              <w:t>01.2023</w:t>
            </w:r>
            <w:r w:rsidRPr="00B8542E">
              <w:rPr>
                <w:sz w:val="20"/>
                <w:szCs w:val="20"/>
              </w:rPr>
              <w:t xml:space="preserve">г. № </w:t>
            </w:r>
            <w:r w:rsidR="00B701EA">
              <w:rPr>
                <w:sz w:val="20"/>
                <w:szCs w:val="20"/>
              </w:rPr>
              <w:t>04</w:t>
            </w:r>
            <w:r w:rsidRPr="00B854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</w:t>
            </w:r>
            <w:r w:rsidRPr="00B8542E">
              <w:rPr>
                <w:sz w:val="20"/>
                <w:szCs w:val="20"/>
              </w:rPr>
              <w:t xml:space="preserve"> «О </w:t>
            </w:r>
            <w:r>
              <w:rPr>
                <w:sz w:val="20"/>
                <w:szCs w:val="20"/>
              </w:rPr>
              <w:t>назначении ответственного лица за профилактику коррупционных правонарушений»</w:t>
            </w:r>
            <w:r w:rsidRPr="00B8542E">
              <w:rPr>
                <w:sz w:val="20"/>
                <w:szCs w:val="20"/>
              </w:rPr>
              <w:t>.</w:t>
            </w:r>
          </w:p>
          <w:p w:rsidR="004B6C61" w:rsidRPr="001D5891" w:rsidRDefault="00237692" w:rsidP="00910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 </w:t>
            </w:r>
            <w:r w:rsidR="00926559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 xml:space="preserve"> главного врача по ГО и МР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 xml:space="preserve">Главный врач 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2.2</w:t>
            </w:r>
          </w:p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237692">
            <w:pPr>
              <w:rPr>
                <w:bCs/>
                <w:sz w:val="20"/>
                <w:szCs w:val="20"/>
              </w:rPr>
            </w:pPr>
            <w:r w:rsidRPr="00B8542E">
              <w:rPr>
                <w:bCs/>
                <w:sz w:val="20"/>
                <w:szCs w:val="20"/>
              </w:rPr>
              <w:t>Раз</w:t>
            </w:r>
            <w:r w:rsidR="00237692">
              <w:rPr>
                <w:bCs/>
                <w:sz w:val="20"/>
                <w:szCs w:val="20"/>
              </w:rPr>
              <w:t xml:space="preserve">работка  и утверждение </w:t>
            </w:r>
            <w:r w:rsidRPr="00B8542E">
              <w:rPr>
                <w:bCs/>
                <w:sz w:val="20"/>
                <w:szCs w:val="20"/>
              </w:rPr>
              <w:t xml:space="preserve">плана мероприятий по противодействию коррупции в учреждении на 2018-2022 годы.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9101D5" w:rsidP="009265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Один раз в пять лет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5607" w:rsidRDefault="00926559" w:rsidP="00B7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от </w:t>
            </w:r>
            <w:r w:rsidR="00B701EA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B701EA">
              <w:rPr>
                <w:sz w:val="20"/>
                <w:szCs w:val="20"/>
              </w:rPr>
              <w:t>01.2023</w:t>
            </w:r>
            <w:r>
              <w:rPr>
                <w:sz w:val="20"/>
                <w:szCs w:val="20"/>
              </w:rPr>
              <w:t xml:space="preserve">г. № </w:t>
            </w:r>
            <w:r w:rsidR="00B701E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-О «Об утверждении плана мероприятий по противодействию коррупции в СПб ГБУЗ «Стоматологическая поликлиника № 28</w:t>
            </w:r>
            <w:r w:rsidR="00B701EA">
              <w:rPr>
                <w:sz w:val="20"/>
                <w:szCs w:val="20"/>
              </w:rPr>
              <w:t xml:space="preserve"> на 2023 – 2027 гг.</w:t>
            </w:r>
            <w:r>
              <w:rPr>
                <w:sz w:val="20"/>
                <w:szCs w:val="20"/>
              </w:rPr>
              <w:t>»».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Члены комиссии</w:t>
            </w:r>
          </w:p>
        </w:tc>
      </w:tr>
      <w:tr w:rsidR="00EF71ED" w:rsidRPr="00B8542E" w:rsidTr="00A02C05">
        <w:trPr>
          <w:trHeight w:val="9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125E0A">
            <w:pPr>
              <w:rPr>
                <w:bCs/>
                <w:sz w:val="20"/>
                <w:szCs w:val="20"/>
              </w:rPr>
            </w:pPr>
            <w:r w:rsidRPr="00B8542E">
              <w:rPr>
                <w:bCs/>
                <w:sz w:val="20"/>
                <w:szCs w:val="20"/>
              </w:rPr>
              <w:t xml:space="preserve">Проведение заседаний Комиссии по противодействию коррупции.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EC2582">
            <w:pPr>
              <w:jc w:val="center"/>
              <w:rPr>
                <w:bCs/>
                <w:sz w:val="20"/>
                <w:szCs w:val="20"/>
              </w:rPr>
            </w:pPr>
            <w:r w:rsidRPr="00B8542E">
              <w:rPr>
                <w:bCs/>
                <w:sz w:val="20"/>
                <w:szCs w:val="20"/>
              </w:rPr>
              <w:t>По мере необходимости</w:t>
            </w:r>
          </w:p>
          <w:p w:rsidR="00B35607" w:rsidRPr="00B8542E" w:rsidRDefault="004B6C61" w:rsidP="00B35607">
            <w:pPr>
              <w:jc w:val="center"/>
              <w:rPr>
                <w:bCs/>
                <w:sz w:val="20"/>
                <w:szCs w:val="20"/>
              </w:rPr>
            </w:pPr>
            <w:r w:rsidRPr="00B8542E">
              <w:rPr>
                <w:bCs/>
                <w:sz w:val="20"/>
                <w:szCs w:val="20"/>
              </w:rPr>
              <w:t>(не реже 1 раза в полгода)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Default="00D97C84" w:rsidP="00F10BD2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  <w:r w:rsidR="00A02C05">
              <w:rPr>
                <w:b w:val="0"/>
                <w:sz w:val="20"/>
                <w:szCs w:val="20"/>
              </w:rPr>
              <w:t>.01.202</w:t>
            </w:r>
            <w:r>
              <w:rPr>
                <w:b w:val="0"/>
                <w:sz w:val="20"/>
                <w:szCs w:val="20"/>
              </w:rPr>
              <w:t>3</w:t>
            </w:r>
          </w:p>
          <w:p w:rsidR="00A02C05" w:rsidRDefault="00D97C84" w:rsidP="00F10BD2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="00A02C05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9</w:t>
            </w:r>
            <w:r w:rsidR="00A02C05">
              <w:rPr>
                <w:b w:val="0"/>
                <w:sz w:val="20"/>
                <w:szCs w:val="20"/>
              </w:rPr>
              <w:t>.202</w:t>
            </w:r>
            <w:r>
              <w:rPr>
                <w:b w:val="0"/>
                <w:sz w:val="20"/>
                <w:szCs w:val="20"/>
              </w:rPr>
              <w:t>3</w:t>
            </w:r>
          </w:p>
          <w:p w:rsidR="00A02C05" w:rsidRPr="00B8542E" w:rsidRDefault="00A02C05" w:rsidP="00F10BD2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 xml:space="preserve">Члены комиссии 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7" w:rsidRDefault="00727237" w:rsidP="00506D9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4B6C61" w:rsidRPr="00B8542E" w:rsidRDefault="00727237" w:rsidP="00506D9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484190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 xml:space="preserve">Организация контроля </w:t>
            </w:r>
            <w:r w:rsidR="00484190">
              <w:rPr>
                <w:b w:val="0"/>
                <w:sz w:val="20"/>
                <w:szCs w:val="20"/>
              </w:rPr>
              <w:t>соблюдения</w:t>
            </w:r>
            <w:r w:rsidRPr="00B8542E">
              <w:rPr>
                <w:b w:val="0"/>
                <w:sz w:val="20"/>
                <w:szCs w:val="20"/>
              </w:rPr>
              <w:t xml:space="preserve"> работниками учреждения кодекса этики и служебного поведения работников.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 xml:space="preserve">Постоянно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7246E5" w:rsidP="00A02C05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Заведующие отделениями</w:t>
            </w:r>
            <w:r>
              <w:rPr>
                <w:b w:val="0"/>
                <w:sz w:val="20"/>
                <w:szCs w:val="20"/>
              </w:rPr>
              <w:t xml:space="preserve"> ведут контроль</w:t>
            </w:r>
            <w:r w:rsidR="00F10BD2" w:rsidRPr="00B8542E">
              <w:rPr>
                <w:b w:val="0"/>
                <w:sz w:val="20"/>
                <w:szCs w:val="20"/>
              </w:rPr>
              <w:t xml:space="preserve"> </w:t>
            </w:r>
            <w:r w:rsidR="00A02C05">
              <w:rPr>
                <w:b w:val="0"/>
                <w:sz w:val="20"/>
                <w:szCs w:val="20"/>
              </w:rPr>
              <w:t>над</w:t>
            </w:r>
            <w:r w:rsidR="00F10BD2" w:rsidRPr="00B8542E">
              <w:rPr>
                <w:b w:val="0"/>
                <w:sz w:val="20"/>
                <w:szCs w:val="20"/>
              </w:rPr>
              <w:t xml:space="preserve"> соблюдением работниками учреждения кодекса этики и </w:t>
            </w:r>
            <w:r w:rsidR="00F10BD2" w:rsidRPr="00B8542E">
              <w:rPr>
                <w:b w:val="0"/>
                <w:sz w:val="20"/>
                <w:szCs w:val="20"/>
              </w:rPr>
              <w:lastRenderedPageBreak/>
              <w:t>служебного поведения работников</w:t>
            </w:r>
            <w:r w:rsidR="00F10BD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F10BD2">
              <w:rPr>
                <w:b w:val="0"/>
                <w:sz w:val="20"/>
                <w:szCs w:val="20"/>
              </w:rPr>
              <w:t>на основании обращений граждан.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lastRenderedPageBreak/>
              <w:t>Заведующие отделениями</w:t>
            </w:r>
          </w:p>
        </w:tc>
      </w:tr>
      <w:tr w:rsidR="007C08A2" w:rsidRPr="00B8542E" w:rsidTr="002737AF">
        <w:tc>
          <w:tcPr>
            <w:tcW w:w="10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2" w:rsidRPr="00B8542E" w:rsidRDefault="007C08A2" w:rsidP="00B35607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lastRenderedPageBreak/>
              <w:t>3.</w:t>
            </w:r>
            <w:r w:rsidRPr="00B8542E">
              <w:rPr>
                <w:b w:val="0"/>
                <w:sz w:val="20"/>
                <w:szCs w:val="20"/>
              </w:rPr>
              <w:t xml:space="preserve"> </w:t>
            </w:r>
            <w:r w:rsidRPr="00B8542E">
              <w:rPr>
                <w:sz w:val="20"/>
                <w:szCs w:val="20"/>
              </w:rPr>
              <w:t>Обеспечение антикоррупционного</w:t>
            </w:r>
            <w:r w:rsidR="00B35607">
              <w:rPr>
                <w:sz w:val="20"/>
                <w:szCs w:val="20"/>
              </w:rPr>
              <w:t xml:space="preserve"> </w:t>
            </w:r>
            <w:r w:rsidRPr="00B8542E">
              <w:rPr>
                <w:sz w:val="20"/>
                <w:szCs w:val="20"/>
              </w:rPr>
              <w:t>просвещения населения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 xml:space="preserve">3.1.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125E0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Обновление на сайте учреждения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8" w:rsidRPr="00B8542E" w:rsidRDefault="00A23F78" w:rsidP="00A23F78">
            <w:pPr>
              <w:rPr>
                <w:color w:val="000000" w:themeColor="text1"/>
                <w:sz w:val="20"/>
                <w:szCs w:val="20"/>
              </w:rPr>
            </w:pPr>
            <w:r w:rsidRPr="00B8542E">
              <w:rPr>
                <w:color w:val="000000" w:themeColor="text1"/>
                <w:sz w:val="20"/>
                <w:szCs w:val="20"/>
              </w:rPr>
              <w:t>На сайте СПб ГБУЗ «</w:t>
            </w:r>
            <w:r w:rsidR="00EB7B3B">
              <w:rPr>
                <w:color w:val="000000" w:themeColor="text1"/>
                <w:sz w:val="20"/>
                <w:szCs w:val="20"/>
              </w:rPr>
              <w:t>Стоматологическая поликлиника №28</w:t>
            </w:r>
            <w:r w:rsidR="00D97C84">
              <w:rPr>
                <w:color w:val="000000" w:themeColor="text1"/>
                <w:sz w:val="20"/>
                <w:szCs w:val="20"/>
              </w:rPr>
              <w:t>» размещ</w:t>
            </w:r>
            <w:r w:rsidRPr="00B8542E">
              <w:rPr>
                <w:color w:val="000000" w:themeColor="text1"/>
                <w:sz w:val="20"/>
                <w:szCs w:val="20"/>
              </w:rPr>
              <w:t>ены:</w:t>
            </w:r>
          </w:p>
          <w:p w:rsidR="00A23F78" w:rsidRPr="00B8542E" w:rsidRDefault="00A23F78" w:rsidP="00A23F78">
            <w:pPr>
              <w:rPr>
                <w:rStyle w:val="10"/>
                <w:rFonts w:eastAsiaTheme="minorHAnsi"/>
                <w:color w:val="000000" w:themeColor="text1"/>
                <w:sz w:val="20"/>
                <w:szCs w:val="20"/>
                <w:u w:val="none"/>
              </w:rPr>
            </w:pPr>
            <w:r w:rsidRPr="00B8542E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B8542E">
              <w:rPr>
                <w:rStyle w:val="10"/>
                <w:rFonts w:eastAsiaTheme="minorHAnsi"/>
                <w:color w:val="000000" w:themeColor="text1"/>
                <w:sz w:val="20"/>
                <w:szCs w:val="20"/>
                <w:u w:val="none"/>
              </w:rPr>
              <w:t>правовые акты РФ и СПБ по противодействию коррупции;</w:t>
            </w:r>
          </w:p>
          <w:p w:rsidR="00A23F78" w:rsidRPr="00B8542E" w:rsidRDefault="00A23F78" w:rsidP="00A23F78">
            <w:pPr>
              <w:rPr>
                <w:rStyle w:val="10"/>
                <w:rFonts w:eastAsiaTheme="minorHAnsi"/>
                <w:color w:val="000000" w:themeColor="text1"/>
                <w:sz w:val="20"/>
                <w:szCs w:val="20"/>
                <w:u w:val="none"/>
              </w:rPr>
            </w:pPr>
            <w:r w:rsidRPr="00B8542E">
              <w:rPr>
                <w:rStyle w:val="10"/>
                <w:rFonts w:eastAsiaTheme="minorHAnsi"/>
                <w:color w:val="000000" w:themeColor="text1"/>
                <w:sz w:val="20"/>
                <w:szCs w:val="20"/>
                <w:u w:val="none"/>
              </w:rPr>
              <w:t>- приказы, направленные на предупреждение коррупции в учреждении;</w:t>
            </w:r>
          </w:p>
          <w:p w:rsidR="00A23F78" w:rsidRPr="00B8542E" w:rsidRDefault="00A23F78" w:rsidP="00A23F78">
            <w:pPr>
              <w:rPr>
                <w:color w:val="000000" w:themeColor="text1"/>
                <w:sz w:val="20"/>
                <w:szCs w:val="20"/>
              </w:rPr>
            </w:pPr>
            <w:r w:rsidRPr="00B8542E">
              <w:rPr>
                <w:color w:val="000000" w:themeColor="text1"/>
                <w:sz w:val="20"/>
                <w:szCs w:val="20"/>
              </w:rPr>
              <w:t>- памятка для граждан</w:t>
            </w:r>
          </w:p>
          <w:p w:rsidR="00A23F78" w:rsidRPr="00B8542E" w:rsidRDefault="00A23F78" w:rsidP="00A23F7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542E">
              <w:rPr>
                <w:color w:val="000000" w:themeColor="text1"/>
                <w:sz w:val="20"/>
                <w:szCs w:val="20"/>
              </w:rPr>
              <w:t xml:space="preserve"> «Нет коррупции» с указанием телефонов, адресов государственных органов, по которым граждане могут сообщить о фактах коррупции;</w:t>
            </w:r>
          </w:p>
          <w:p w:rsidR="004B6C61" w:rsidRDefault="00A23F78" w:rsidP="00CB48D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542E">
              <w:rPr>
                <w:color w:val="000000" w:themeColor="text1"/>
                <w:sz w:val="20"/>
                <w:szCs w:val="20"/>
                <w:shd w:val="clear" w:color="auto" w:fill="FFFFFF"/>
              </w:rPr>
              <w:t>-памятка об оказ</w:t>
            </w:r>
            <w:r w:rsidR="00CB48DD">
              <w:rPr>
                <w:color w:val="000000" w:themeColor="text1"/>
                <w:sz w:val="20"/>
                <w:szCs w:val="20"/>
                <w:shd w:val="clear" w:color="auto" w:fill="FFFFFF"/>
              </w:rPr>
              <w:t>ываемых</w:t>
            </w:r>
            <w:r w:rsidRPr="00B8542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платных услуг</w:t>
            </w:r>
            <w:r w:rsidR="00CB48DD">
              <w:rPr>
                <w:color w:val="000000" w:themeColor="text1"/>
                <w:sz w:val="20"/>
                <w:szCs w:val="20"/>
                <w:shd w:val="clear" w:color="auto" w:fill="FFFFFF"/>
              </w:rPr>
              <w:t>ах</w:t>
            </w:r>
            <w:r w:rsidR="00A02C05">
              <w:rPr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A02C05" w:rsidRDefault="00A02C05" w:rsidP="00CB48D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-методические материалы по вопросам противодействия коррупции Минтрудом России;</w:t>
            </w:r>
          </w:p>
          <w:p w:rsidR="00A02C05" w:rsidRDefault="00A02C05" w:rsidP="00CB48D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-памятка об уголовной ответственности;</w:t>
            </w:r>
          </w:p>
          <w:p w:rsidR="00A02C05" w:rsidRPr="00B8542E" w:rsidRDefault="00A02C05" w:rsidP="00CB48D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-методические рекомендации по проведению в федеральных государственных органах, органах местного самоуправления и организаций, осуществляющих закупки работы, направленной на выявление личной заинтересованности работников при осуществлении таких закупок, которая приводит или может привести к конфликту интересов;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Default="00580A33" w:rsidP="004B6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  <w:p w:rsidR="001D5891" w:rsidRPr="00580A33" w:rsidRDefault="00580A33" w:rsidP="004B6C61">
            <w:pPr>
              <w:jc w:val="center"/>
              <w:rPr>
                <w:sz w:val="20"/>
                <w:szCs w:val="20"/>
              </w:rPr>
            </w:pPr>
            <w:r w:rsidRPr="00580A33">
              <w:rPr>
                <w:sz w:val="20"/>
                <w:szCs w:val="20"/>
              </w:rPr>
              <w:t>Заместитель главного врача по ГО и МР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 xml:space="preserve">3.2.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125E0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Обновление на стендах учреждения информации агит</w:t>
            </w:r>
            <w:r w:rsidR="00A02C05">
              <w:rPr>
                <w:b w:val="0"/>
                <w:sz w:val="20"/>
                <w:szCs w:val="20"/>
              </w:rPr>
              <w:t xml:space="preserve">ационных </w:t>
            </w:r>
            <w:r w:rsidRPr="00B8542E">
              <w:rPr>
                <w:b w:val="0"/>
                <w:sz w:val="20"/>
                <w:szCs w:val="20"/>
              </w:rPr>
              <w:t>листовок и мини плакатов, социальной рекламы, направленных на предупреждение коррупционных проявлений в учреждении.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 xml:space="preserve">Постоянно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1D5891" w:rsidRDefault="00000060" w:rsidP="00FD5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1D5891" w:rsidRPr="001D5891">
              <w:rPr>
                <w:sz w:val="20"/>
                <w:szCs w:val="20"/>
              </w:rPr>
              <w:t>информационных стендах размещается обновленная информация по</w:t>
            </w:r>
            <w:r w:rsidR="001D5891">
              <w:rPr>
                <w:sz w:val="20"/>
                <w:szCs w:val="20"/>
              </w:rPr>
              <w:t xml:space="preserve"> «Противодействию коррупцию».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B35607">
            <w:pPr>
              <w:jc w:val="center"/>
              <w:rPr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t>Заведующие отделениями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125E0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Обновление информационных стендов в учреждении с информацией о предоставляемых медицинских услугах.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000060" w:rsidP="00FD5C57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 </w:t>
            </w:r>
            <w:r w:rsidR="00E33D18" w:rsidRPr="00B8542E">
              <w:rPr>
                <w:b w:val="0"/>
                <w:sz w:val="20"/>
                <w:szCs w:val="20"/>
              </w:rPr>
              <w:t>информационных</w:t>
            </w:r>
            <w:r w:rsidR="00125E0A" w:rsidRPr="00B8542E">
              <w:rPr>
                <w:b w:val="0"/>
                <w:sz w:val="20"/>
                <w:szCs w:val="20"/>
              </w:rPr>
              <w:t xml:space="preserve"> стендах размещается обновленная информация </w:t>
            </w:r>
            <w:r w:rsidR="00E33D18" w:rsidRPr="00B8542E">
              <w:rPr>
                <w:b w:val="0"/>
                <w:sz w:val="20"/>
                <w:szCs w:val="20"/>
              </w:rPr>
              <w:t>по предоставляемым платным услугам</w:t>
            </w:r>
            <w:r w:rsidR="001D5891">
              <w:rPr>
                <w:b w:val="0"/>
                <w:sz w:val="20"/>
                <w:szCs w:val="20"/>
              </w:rPr>
              <w:t>.</w:t>
            </w:r>
            <w:r w:rsidR="00E33D18" w:rsidRPr="00B8542E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Заведующие отделениями</w:t>
            </w:r>
            <w:r w:rsidR="00E33D18" w:rsidRPr="00B8542E">
              <w:rPr>
                <w:b w:val="0"/>
                <w:sz w:val="20"/>
                <w:szCs w:val="20"/>
              </w:rPr>
              <w:t xml:space="preserve">, </w:t>
            </w:r>
          </w:p>
          <w:p w:rsidR="00E33D18" w:rsidRPr="00B8542E" w:rsidRDefault="00E33D18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C08A2" w:rsidRPr="00B8542E" w:rsidTr="002737AF">
        <w:tc>
          <w:tcPr>
            <w:tcW w:w="10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2" w:rsidRPr="00B8542E" w:rsidRDefault="007C08A2" w:rsidP="00B356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42E">
              <w:rPr>
                <w:b/>
                <w:bCs/>
                <w:color w:val="000000"/>
                <w:sz w:val="20"/>
                <w:szCs w:val="20"/>
              </w:rPr>
              <w:t>4.Обучение и информирование работников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125E0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color w:val="000000"/>
                <w:sz w:val="20"/>
                <w:szCs w:val="20"/>
              </w:rPr>
              <w:t>Ознакомление работников учреждения  под роспись с документами по противодействию коррупции.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D5" w:rsidRPr="00B8542E" w:rsidRDefault="009101D5" w:rsidP="00910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одного раза в полугодие</w:t>
            </w:r>
          </w:p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D5" w:rsidRPr="00E341CA" w:rsidRDefault="00000060" w:rsidP="001D589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 работников доведены </w:t>
            </w:r>
            <w:r w:rsidR="001D5891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4AD5">
              <w:rPr>
                <w:color w:val="000000" w:themeColor="text1"/>
                <w:sz w:val="20"/>
                <w:szCs w:val="20"/>
              </w:rPr>
              <w:t>под роспись</w:t>
            </w:r>
            <w:r w:rsidR="00CB4AD5" w:rsidRPr="00CB4AD5">
              <w:rPr>
                <w:color w:val="000000" w:themeColor="text1"/>
                <w:sz w:val="20"/>
                <w:szCs w:val="20"/>
              </w:rPr>
              <w:t>:</w:t>
            </w:r>
          </w:p>
          <w:p w:rsidR="004B6C61" w:rsidRPr="00CB4AD5" w:rsidRDefault="00CB4AD5" w:rsidP="00727237">
            <w:pPr>
              <w:rPr>
                <w:b/>
                <w:sz w:val="20"/>
                <w:szCs w:val="20"/>
              </w:rPr>
            </w:pPr>
            <w:r w:rsidRPr="00CB4AD5">
              <w:rPr>
                <w:color w:val="000000" w:themeColor="text1"/>
                <w:sz w:val="20"/>
                <w:szCs w:val="20"/>
              </w:rPr>
              <w:t>-</w:t>
            </w:r>
            <w:r w:rsidRPr="00B8542E">
              <w:rPr>
                <w:color w:val="000000" w:themeColor="text1"/>
                <w:sz w:val="20"/>
                <w:szCs w:val="20"/>
              </w:rPr>
              <w:t xml:space="preserve"> </w:t>
            </w:r>
            <w:r w:rsidR="00000060">
              <w:rPr>
                <w:sz w:val="20"/>
                <w:szCs w:val="20"/>
              </w:rPr>
              <w:t xml:space="preserve">действующая </w:t>
            </w:r>
            <w:r w:rsidR="00DB7BB7" w:rsidRPr="00B8542E">
              <w:rPr>
                <w:sz w:val="20"/>
                <w:szCs w:val="20"/>
              </w:rPr>
              <w:t>нормативно-правов</w:t>
            </w:r>
            <w:r w:rsidR="00000060">
              <w:rPr>
                <w:sz w:val="20"/>
                <w:szCs w:val="20"/>
              </w:rPr>
              <w:t xml:space="preserve">ая </w:t>
            </w:r>
            <w:r w:rsidR="00DB7BB7" w:rsidRPr="00B8542E">
              <w:rPr>
                <w:sz w:val="20"/>
                <w:szCs w:val="20"/>
              </w:rPr>
              <w:t>баз</w:t>
            </w:r>
            <w:r w:rsidR="00000060">
              <w:rPr>
                <w:sz w:val="20"/>
                <w:szCs w:val="20"/>
              </w:rPr>
              <w:t>а, регламентирующая</w:t>
            </w:r>
            <w:r w:rsidR="00DB7BB7" w:rsidRPr="00B8542E">
              <w:rPr>
                <w:sz w:val="20"/>
                <w:szCs w:val="20"/>
              </w:rPr>
              <w:t xml:space="preserve"> работу по предупреждению и противодействию коррупции на территории Российской </w:t>
            </w:r>
            <w:r w:rsidR="00DB7BB7" w:rsidRPr="00B8542E">
              <w:rPr>
                <w:sz w:val="20"/>
                <w:szCs w:val="20"/>
              </w:rPr>
              <w:lastRenderedPageBreak/>
              <w:t>Федерации</w:t>
            </w:r>
            <w:r w:rsidR="00DB7BB7" w:rsidRPr="00B854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580A33" w:rsidRDefault="00580A33" w:rsidP="00A564F1">
            <w:pPr>
              <w:rPr>
                <w:sz w:val="20"/>
                <w:szCs w:val="20"/>
              </w:rPr>
            </w:pPr>
            <w:r w:rsidRPr="00580A33">
              <w:rPr>
                <w:sz w:val="20"/>
                <w:szCs w:val="20"/>
              </w:rPr>
              <w:lastRenderedPageBreak/>
              <w:t xml:space="preserve">Заместитель главного врача по ГО и МР </w:t>
            </w:r>
            <w:r w:rsidR="004B6C61" w:rsidRPr="00580A33">
              <w:rPr>
                <w:sz w:val="20"/>
                <w:szCs w:val="20"/>
              </w:rPr>
              <w:t>Заведующие отделениями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CE32AF">
            <w:pPr>
              <w:pStyle w:val="a3"/>
              <w:shd w:val="clear" w:color="auto" w:fill="auto"/>
              <w:spacing w:before="0" w:line="240" w:lineRule="auto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B8542E">
              <w:rPr>
                <w:b w:val="0"/>
                <w:color w:val="000000" w:themeColor="text1"/>
                <w:sz w:val="20"/>
                <w:szCs w:val="20"/>
              </w:rPr>
              <w:t xml:space="preserve">Проведение </w:t>
            </w:r>
            <w:r w:rsidR="009101D5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информирования</w:t>
            </w:r>
            <w:r w:rsidRPr="00B8542E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9101D5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r w:rsidR="009101D5">
              <w:rPr>
                <w:b w:val="0"/>
                <w:color w:val="000000" w:themeColor="text1"/>
                <w:sz w:val="20"/>
                <w:szCs w:val="20"/>
              </w:rPr>
              <w:t xml:space="preserve">аботников </w:t>
            </w:r>
            <w:r w:rsidRPr="00B8542E">
              <w:rPr>
                <w:b w:val="0"/>
                <w:color w:val="000000" w:themeColor="text1"/>
                <w:sz w:val="20"/>
                <w:szCs w:val="20"/>
              </w:rPr>
              <w:t xml:space="preserve"> учреждения</w:t>
            </w:r>
            <w:r w:rsidR="009101D5">
              <w:rPr>
                <w:b w:val="0"/>
                <w:color w:val="000000" w:themeColor="text1"/>
                <w:sz w:val="20"/>
                <w:szCs w:val="20"/>
              </w:rPr>
              <w:t xml:space="preserve"> в части касающейся противодействия коррупции.</w:t>
            </w:r>
          </w:p>
          <w:p w:rsidR="004B6C61" w:rsidRPr="00B8542E" w:rsidRDefault="004B6C61" w:rsidP="00AB4064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9D" w:rsidRPr="00B8542E" w:rsidRDefault="009101D5" w:rsidP="002A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одного раза в полугодие</w:t>
            </w:r>
          </w:p>
          <w:p w:rsidR="004B6C61" w:rsidRPr="00B8542E" w:rsidRDefault="004B6C61" w:rsidP="00FD5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D" w:rsidRPr="00B8542E" w:rsidRDefault="009101D5" w:rsidP="0021199D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И</w:t>
            </w:r>
            <w:r w:rsidR="0021199D" w:rsidRPr="00B8542E">
              <w:rPr>
                <w:rFonts w:ascii="yandex-sans" w:hAnsi="yandex-sans"/>
                <w:color w:val="000000"/>
                <w:sz w:val="20"/>
                <w:szCs w:val="20"/>
              </w:rPr>
              <w:t>нформирование работников по вопросам</w:t>
            </w:r>
          </w:p>
          <w:p w:rsidR="00A564F1" w:rsidRPr="00B8542E" w:rsidRDefault="0021199D" w:rsidP="00D97C84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B8542E">
              <w:rPr>
                <w:rFonts w:ascii="yandex-sans" w:hAnsi="yandex-sans"/>
                <w:color w:val="000000"/>
                <w:sz w:val="20"/>
                <w:szCs w:val="20"/>
              </w:rPr>
              <w:t xml:space="preserve">профилактики и противодействия коррупции </w:t>
            </w:r>
            <w:r w:rsidR="00CB4AD5">
              <w:rPr>
                <w:rFonts w:ascii="yandex-sans" w:hAnsi="yandex-sans"/>
                <w:color w:val="000000"/>
                <w:sz w:val="20"/>
                <w:szCs w:val="20"/>
              </w:rPr>
              <w:t xml:space="preserve"> в учреждении </w:t>
            </w:r>
            <w:r w:rsidRPr="00B8542E">
              <w:rPr>
                <w:rFonts w:ascii="yandex-sans" w:hAnsi="yandex-sans"/>
                <w:color w:val="000000"/>
                <w:sz w:val="20"/>
                <w:szCs w:val="20"/>
              </w:rPr>
              <w:t>проводил</w:t>
            </w:r>
            <w:r w:rsidR="00FD5C57">
              <w:rPr>
                <w:rFonts w:ascii="yandex-sans" w:hAnsi="yandex-sans"/>
                <w:color w:val="000000"/>
                <w:sz w:val="20"/>
                <w:szCs w:val="20"/>
              </w:rPr>
              <w:t>и</w:t>
            </w:r>
            <w:r w:rsidRPr="00B8542E">
              <w:rPr>
                <w:rFonts w:ascii="yandex-sans" w:hAnsi="yandex-sans"/>
                <w:color w:val="000000"/>
                <w:sz w:val="20"/>
                <w:szCs w:val="20"/>
              </w:rPr>
              <w:t>сь</w:t>
            </w:r>
            <w:r w:rsidR="00FD5C57">
              <w:rPr>
                <w:rFonts w:ascii="yandex-sans" w:hAnsi="yandex-sans"/>
                <w:color w:val="000000"/>
                <w:sz w:val="20"/>
                <w:szCs w:val="20"/>
              </w:rPr>
              <w:t xml:space="preserve">  в </w:t>
            </w:r>
            <w:r w:rsidR="009101D5">
              <w:rPr>
                <w:rFonts w:ascii="yandex-sans" w:hAnsi="yandex-sans"/>
                <w:color w:val="000000"/>
                <w:sz w:val="20"/>
                <w:szCs w:val="20"/>
              </w:rPr>
              <w:t>январе</w:t>
            </w:r>
            <w:r w:rsidR="005C3898">
              <w:rPr>
                <w:rFonts w:ascii="yandex-sans" w:hAnsi="yandex-sans"/>
                <w:color w:val="000000"/>
                <w:sz w:val="20"/>
                <w:szCs w:val="20"/>
              </w:rPr>
              <w:t xml:space="preserve"> 202</w:t>
            </w:r>
            <w:r w:rsidR="00D97C84">
              <w:rPr>
                <w:rFonts w:ascii="yandex-sans" w:hAnsi="yandex-sans"/>
                <w:color w:val="000000"/>
                <w:sz w:val="20"/>
                <w:szCs w:val="20"/>
              </w:rPr>
              <w:t>3</w:t>
            </w:r>
            <w:r w:rsidR="00FD5C57">
              <w:rPr>
                <w:rFonts w:ascii="yandex-sans" w:hAnsi="yandex-sans"/>
                <w:color w:val="000000"/>
                <w:sz w:val="20"/>
                <w:szCs w:val="20"/>
              </w:rPr>
              <w:t xml:space="preserve">г., </w:t>
            </w:r>
            <w:r w:rsidR="00D97C84">
              <w:rPr>
                <w:rFonts w:ascii="yandex-sans" w:hAnsi="yandex-sans"/>
                <w:color w:val="000000"/>
                <w:sz w:val="20"/>
                <w:szCs w:val="20"/>
              </w:rPr>
              <w:t>октябре</w:t>
            </w:r>
            <w:r w:rsidR="005C3898">
              <w:rPr>
                <w:rFonts w:ascii="yandex-sans" w:hAnsi="yandex-sans"/>
                <w:color w:val="000000"/>
                <w:sz w:val="20"/>
                <w:szCs w:val="20"/>
              </w:rPr>
              <w:t xml:space="preserve"> 202</w:t>
            </w:r>
            <w:r w:rsidR="00D97C84">
              <w:rPr>
                <w:rFonts w:ascii="yandex-sans" w:hAnsi="yandex-sans"/>
                <w:color w:val="000000"/>
                <w:sz w:val="20"/>
                <w:szCs w:val="20"/>
              </w:rPr>
              <w:t>3</w:t>
            </w:r>
            <w:r w:rsidR="00FD5C57">
              <w:rPr>
                <w:rFonts w:ascii="yandex-sans" w:hAnsi="yandex-sans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580A33" w:rsidRDefault="00580A33" w:rsidP="00A564F1">
            <w:pPr>
              <w:rPr>
                <w:sz w:val="20"/>
                <w:szCs w:val="20"/>
              </w:rPr>
            </w:pPr>
            <w:r w:rsidRPr="00580A33">
              <w:rPr>
                <w:sz w:val="20"/>
                <w:szCs w:val="20"/>
              </w:rPr>
              <w:t>Заместитель главного врача по ГО и МР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727237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6058CB">
            <w:pPr>
              <w:pStyle w:val="a3"/>
              <w:shd w:val="clear" w:color="auto" w:fill="auto"/>
              <w:spacing w:before="0" w:line="240" w:lineRule="auto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B8542E">
              <w:rPr>
                <w:rStyle w:val="11pt1"/>
                <w:b w:val="0"/>
                <w:bCs w:val="0"/>
                <w:color w:val="000000"/>
                <w:sz w:val="20"/>
                <w:szCs w:val="20"/>
              </w:rPr>
              <w:t>Участие в совещаниях организованных Отделом здравоохранения.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10F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4B6C61">
            <w:pPr>
              <w:rPr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t>Главный врач</w:t>
            </w:r>
          </w:p>
          <w:p w:rsidR="004B6C61" w:rsidRPr="00B8542E" w:rsidRDefault="004B6C61" w:rsidP="004B6C61">
            <w:pPr>
              <w:rPr>
                <w:sz w:val="20"/>
                <w:szCs w:val="20"/>
              </w:rPr>
            </w:pPr>
          </w:p>
        </w:tc>
      </w:tr>
      <w:tr w:rsidR="00E33D18" w:rsidRPr="00B8542E" w:rsidTr="002737AF">
        <w:tc>
          <w:tcPr>
            <w:tcW w:w="10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18" w:rsidRPr="00B8542E" w:rsidRDefault="00E33D18" w:rsidP="0072211F">
            <w:pPr>
              <w:pStyle w:val="ConsPlusTitle"/>
              <w:widowControl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542E">
              <w:rPr>
                <w:color w:val="000000" w:themeColor="text1"/>
                <w:sz w:val="20"/>
                <w:szCs w:val="20"/>
                <w:shd w:val="clear" w:color="auto" w:fill="FFFFFF"/>
              </w:rPr>
              <w:t>5.Профилактика коррупции</w:t>
            </w:r>
            <w:r w:rsidR="0072211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8542E">
              <w:rPr>
                <w:color w:val="000000" w:themeColor="text1"/>
                <w:sz w:val="20"/>
                <w:szCs w:val="20"/>
                <w:shd w:val="clear" w:color="auto" w:fill="FFFFFF"/>
              </w:rPr>
              <w:t>в сфере оказания медицинских услуг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 xml:space="preserve">5.1.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1" w:rsidRPr="00B8542E" w:rsidRDefault="004B6C61" w:rsidP="00A106D7">
            <w:pPr>
              <w:spacing w:before="100" w:beforeAutospacing="1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542E">
              <w:rPr>
                <w:color w:val="000000" w:themeColor="text1"/>
                <w:sz w:val="20"/>
                <w:szCs w:val="20"/>
                <w:shd w:val="clear" w:color="auto" w:fill="FFFFFF"/>
              </w:rPr>
              <w:t>Проведение (инструктажа) с врачами</w:t>
            </w:r>
            <w:r w:rsidR="009431D1" w:rsidRPr="00B8542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учреждения:</w:t>
            </w:r>
          </w:p>
          <w:p w:rsidR="009431D1" w:rsidRPr="00B8542E" w:rsidRDefault="004B6C61" w:rsidP="009431D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542E">
              <w:rPr>
                <w:color w:val="000000" w:themeColor="text1"/>
                <w:sz w:val="20"/>
                <w:szCs w:val="20"/>
                <w:shd w:val="clear" w:color="auto" w:fill="FFFFFF"/>
              </w:rPr>
              <w:t>«О порядке выдачи листков нетрудоспособности при проведении экспертизы временной нетрудоспособности и исключения коррупционных действий».</w:t>
            </w:r>
          </w:p>
          <w:p w:rsidR="009431D1" w:rsidRPr="00B8542E" w:rsidRDefault="009431D1" w:rsidP="009431D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542E">
              <w:rPr>
                <w:color w:val="000000"/>
                <w:sz w:val="20"/>
                <w:szCs w:val="20"/>
                <w:shd w:val="clear" w:color="auto" w:fill="FFFFFF"/>
              </w:rPr>
              <w:t xml:space="preserve">«Исключение коррупционных действий при оформлении </w:t>
            </w:r>
          </w:p>
          <w:p w:rsidR="009431D1" w:rsidRPr="00B8542E" w:rsidRDefault="009431D1" w:rsidP="009431D1">
            <w:pP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B8542E">
              <w:rPr>
                <w:color w:val="000000"/>
                <w:sz w:val="20"/>
                <w:szCs w:val="20"/>
                <w:shd w:val="clear" w:color="auto" w:fill="FFFFFF"/>
              </w:rPr>
              <w:t>документов на МСЭ».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2 раза в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727237" w:rsidRDefault="009101D5" w:rsidP="00E33D1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Январь</w:t>
            </w:r>
            <w:r w:rsidR="005C3898">
              <w:rPr>
                <w:b w:val="0"/>
                <w:sz w:val="20"/>
                <w:szCs w:val="20"/>
              </w:rPr>
              <w:t xml:space="preserve"> 202</w:t>
            </w:r>
            <w:r w:rsidR="00D97C84">
              <w:rPr>
                <w:b w:val="0"/>
                <w:sz w:val="20"/>
                <w:szCs w:val="20"/>
              </w:rPr>
              <w:t>3</w:t>
            </w:r>
          </w:p>
          <w:p w:rsidR="008E796C" w:rsidRPr="00B8542E" w:rsidRDefault="00D97C84" w:rsidP="00D97C84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октябрь</w:t>
            </w:r>
            <w:r w:rsidR="008E796C" w:rsidRPr="00727237">
              <w:rPr>
                <w:b w:val="0"/>
                <w:sz w:val="20"/>
                <w:szCs w:val="20"/>
              </w:rPr>
              <w:t xml:space="preserve"> </w:t>
            </w:r>
            <w:r w:rsidR="009431D1" w:rsidRPr="00727237">
              <w:rPr>
                <w:b w:val="0"/>
                <w:sz w:val="20"/>
                <w:szCs w:val="20"/>
              </w:rPr>
              <w:t>20</w:t>
            </w:r>
            <w:r w:rsidR="005C3898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1" w:rsidRPr="009101D5" w:rsidRDefault="004B6C61" w:rsidP="009431D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Заместитель главного врача по ЭВН</w:t>
            </w:r>
          </w:p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 xml:space="preserve">5.2.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B8542E">
              <w:rPr>
                <w:color w:val="000000" w:themeColor="text1"/>
                <w:sz w:val="20"/>
                <w:szCs w:val="20"/>
                <w:shd w:val="clear" w:color="auto" w:fill="FFFFFF"/>
              </w:rPr>
              <w:t>Обеспечение контроля, учета, хранения и выдачи листков н</w:t>
            </w:r>
            <w:r w:rsidR="007246E5">
              <w:rPr>
                <w:color w:val="000000" w:themeColor="text1"/>
                <w:sz w:val="20"/>
                <w:szCs w:val="20"/>
                <w:shd w:val="clear" w:color="auto" w:fill="FFFFFF"/>
              </w:rPr>
              <w:t>етрудоспособности в соответствии</w:t>
            </w:r>
            <w:r w:rsidRPr="00B8542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с нормативными документами.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E341CA" w:rsidRDefault="007246E5" w:rsidP="00B35607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При проведении проверки  </w:t>
            </w:r>
            <w:r w:rsidRPr="007246E5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учета, хранения и выдачи листков нетрудоспособности </w:t>
            </w:r>
            <w:r>
              <w:rPr>
                <w:b w:val="0"/>
                <w:color w:val="000000" w:themeColor="text1"/>
                <w:sz w:val="20"/>
                <w:szCs w:val="20"/>
              </w:rPr>
              <w:t>нарушений со стороны ответственных лиц  не выявлено.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Заместитель главного врача по ЭВН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5.3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542E">
              <w:rPr>
                <w:color w:val="000000" w:themeColor="text1"/>
                <w:sz w:val="20"/>
                <w:szCs w:val="20"/>
                <w:shd w:val="clear" w:color="auto" w:fill="FFFFFF"/>
              </w:rPr>
              <w:t>Контроль качества оформления амбулаторных карт на предмет выдачи и продления листков нетрудоспособности путем проведения экспертизы амбулаторных карт.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0" w:rsidRPr="00B8542E" w:rsidRDefault="007246E5" w:rsidP="0072211F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При проведении проверки </w:t>
            </w:r>
            <w:r w:rsidRPr="007246E5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качества оформления амбулаторных карт на предмет выдачи и продления листков нетрудоспособности путем проведения экспертизы амбулаторных карт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нарушений 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Заместитель главного врача по ЭВН</w:t>
            </w:r>
          </w:p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Заместитель главного врача по медицинской части</w:t>
            </w:r>
          </w:p>
          <w:p w:rsidR="004B6C61" w:rsidRPr="00B8542E" w:rsidRDefault="004B6C61" w:rsidP="00B3560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Заведующие отделениями</w:t>
            </w:r>
          </w:p>
        </w:tc>
      </w:tr>
      <w:tr w:rsidR="007C08A2" w:rsidRPr="00B8542E" w:rsidTr="002737AF">
        <w:tc>
          <w:tcPr>
            <w:tcW w:w="10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2" w:rsidRPr="00B8542E" w:rsidRDefault="007C08A2" w:rsidP="00B35607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t>6.Меры по снижению уровня коррупции при исполнении государственных функций  и предоставлении государственных услуг</w:t>
            </w:r>
            <w:r w:rsidRPr="00B8542E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9E4E84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542E">
              <w:rPr>
                <w:sz w:val="20"/>
                <w:szCs w:val="20"/>
              </w:rPr>
              <w:t>Принятие мер по предотвращению коррупции при размещении заказов по закупкам и поставкам продукции для нужд учреждения. Обеспечение прозрачности в этой сфере, в том числе путем публикации информации о размещении заказов в сети «Интернет».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BB2C2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 xml:space="preserve">Постоянно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D1" w:rsidRPr="00B8542E" w:rsidRDefault="009431D1" w:rsidP="009431D1">
            <w:pPr>
              <w:rPr>
                <w:color w:val="000000" w:themeColor="text1"/>
                <w:sz w:val="20"/>
                <w:szCs w:val="20"/>
              </w:rPr>
            </w:pPr>
            <w:r w:rsidRPr="00B8542E">
              <w:rPr>
                <w:color w:val="000000" w:themeColor="text1"/>
                <w:sz w:val="20"/>
                <w:szCs w:val="20"/>
              </w:rPr>
              <w:t>Вся документация, связанная с планированием, осуществлением закупок и исполнением контрактов публикуется на официальном сайте</w:t>
            </w:r>
          </w:p>
          <w:p w:rsidR="00CB48DD" w:rsidRPr="00580A33" w:rsidRDefault="00CB48DD" w:rsidP="00E33D18">
            <w:pPr>
              <w:rPr>
                <w:color w:val="000000" w:themeColor="text1"/>
                <w:sz w:val="20"/>
                <w:szCs w:val="20"/>
              </w:rPr>
            </w:pPr>
          </w:p>
          <w:p w:rsidR="004B6C61" w:rsidRPr="00B8542E" w:rsidRDefault="004B6C61" w:rsidP="001D58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580A33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Заместитель главного врача по экономическим вопросам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6.2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BB2C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t>Недопущение нецелевого использования средств СПб ГБУЗ «</w:t>
            </w:r>
            <w:r w:rsidR="00EB7B3B">
              <w:rPr>
                <w:sz w:val="20"/>
                <w:szCs w:val="20"/>
              </w:rPr>
              <w:t>Стоматологическая поликлиника №28</w:t>
            </w:r>
            <w:r w:rsidRPr="00B8542E">
              <w:rPr>
                <w:sz w:val="20"/>
                <w:szCs w:val="20"/>
              </w:rPr>
              <w:t>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BB2C2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 xml:space="preserve">Постоянно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B7" w:rsidRPr="00B8542E" w:rsidRDefault="00DB7BB7" w:rsidP="00DB7BB7">
            <w:pPr>
              <w:pStyle w:val="a3"/>
              <w:shd w:val="clear" w:color="auto" w:fill="auto"/>
              <w:spacing w:before="0" w:line="240" w:lineRule="auto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B8542E">
              <w:rPr>
                <w:b w:val="0"/>
                <w:color w:val="000000" w:themeColor="text1"/>
                <w:sz w:val="20"/>
                <w:szCs w:val="20"/>
              </w:rPr>
              <w:t xml:space="preserve">Информации о выявленных нарушениях и замечаний со стороны специализированных контролирующих органов в </w:t>
            </w:r>
          </w:p>
          <w:p w:rsidR="00DB7BB7" w:rsidRPr="00B8542E" w:rsidRDefault="00DB7BB7" w:rsidP="00DB7BB7">
            <w:pPr>
              <w:pStyle w:val="a3"/>
              <w:shd w:val="clear" w:color="auto" w:fill="auto"/>
              <w:spacing w:before="0" w:line="240" w:lineRule="auto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2211F">
              <w:rPr>
                <w:b w:val="0"/>
                <w:color w:val="000000" w:themeColor="text1"/>
                <w:sz w:val="20"/>
                <w:szCs w:val="20"/>
              </w:rPr>
              <w:t>не поступало</w:t>
            </w:r>
            <w:r w:rsidRPr="00B8542E">
              <w:rPr>
                <w:b w:val="0"/>
                <w:color w:val="000000" w:themeColor="text1"/>
                <w:sz w:val="20"/>
                <w:szCs w:val="20"/>
              </w:rPr>
              <w:t xml:space="preserve">. </w:t>
            </w:r>
          </w:p>
          <w:p w:rsidR="00DB7BB7" w:rsidRPr="00B8542E" w:rsidRDefault="00DB7BB7" w:rsidP="00DB7BB7">
            <w:pPr>
              <w:pStyle w:val="a3"/>
              <w:shd w:val="clear" w:color="auto" w:fill="auto"/>
              <w:spacing w:before="0" w:line="240" w:lineRule="auto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B8542E">
              <w:rPr>
                <w:b w:val="0"/>
                <w:color w:val="000000" w:themeColor="text1"/>
                <w:sz w:val="20"/>
                <w:szCs w:val="20"/>
              </w:rPr>
              <w:t xml:space="preserve">Фактов нецелевого использования бюджетных средств </w:t>
            </w:r>
          </w:p>
          <w:p w:rsidR="0072211F" w:rsidRPr="00B35607" w:rsidRDefault="00DB7BB7" w:rsidP="00DB7BB7">
            <w:pPr>
              <w:pStyle w:val="ConsPlusTitle"/>
              <w:widowControl/>
              <w:rPr>
                <w:b w:val="0"/>
                <w:color w:val="000000" w:themeColor="text1"/>
                <w:sz w:val="20"/>
                <w:szCs w:val="20"/>
                <w:u w:val="single"/>
              </w:rPr>
            </w:pPr>
            <w:r w:rsidRPr="0072211F">
              <w:rPr>
                <w:b w:val="0"/>
                <w:color w:val="000000" w:themeColor="text1"/>
                <w:sz w:val="20"/>
                <w:szCs w:val="20"/>
              </w:rPr>
              <w:t>не выявлено.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Главный врач</w:t>
            </w:r>
          </w:p>
          <w:p w:rsidR="004B6C61" w:rsidRPr="00B8542E" w:rsidRDefault="00580A33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Заместитель главного врача по экономическим вопросам</w:t>
            </w:r>
          </w:p>
          <w:p w:rsidR="004B6C61" w:rsidRPr="00B8542E" w:rsidRDefault="00580A33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</w:t>
            </w:r>
            <w:r w:rsidR="004B6C61" w:rsidRPr="00B8542E">
              <w:rPr>
                <w:b w:val="0"/>
                <w:sz w:val="20"/>
                <w:szCs w:val="20"/>
              </w:rPr>
              <w:t>лавный бухгалтер</w:t>
            </w:r>
          </w:p>
        </w:tc>
      </w:tr>
      <w:tr w:rsidR="007C08A2" w:rsidRPr="00B8542E" w:rsidTr="002737AF">
        <w:tc>
          <w:tcPr>
            <w:tcW w:w="10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2" w:rsidRPr="00B8542E" w:rsidRDefault="007C08A2" w:rsidP="00B35607">
            <w:pPr>
              <w:pStyle w:val="ConsPlusTitle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8542E">
              <w:rPr>
                <w:color w:val="000000"/>
                <w:sz w:val="20"/>
                <w:szCs w:val="20"/>
              </w:rPr>
              <w:t>7.Оценка результатов проводимой антикоррупционной работы и отчетность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7.1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506D9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8542E">
              <w:rPr>
                <w:color w:val="000000"/>
                <w:sz w:val="20"/>
                <w:szCs w:val="20"/>
              </w:rPr>
              <w:t xml:space="preserve">Проведение мониторинга </w:t>
            </w:r>
            <w:r w:rsidRPr="00B8542E">
              <w:rPr>
                <w:color w:val="000000" w:themeColor="text1"/>
                <w:sz w:val="20"/>
                <w:szCs w:val="20"/>
              </w:rPr>
              <w:t xml:space="preserve">обращений граждан и организаций, на предмет наличия в них информации о фактах коррупции, </w:t>
            </w:r>
            <w:r w:rsidRPr="00B8542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злоупотребления служебным положением (полномочиями) </w:t>
            </w:r>
            <w:r w:rsidRPr="00B8542E">
              <w:rPr>
                <w:color w:val="000000" w:themeColor="text1"/>
                <w:sz w:val="20"/>
                <w:szCs w:val="20"/>
              </w:rPr>
              <w:t xml:space="preserve"> в сфере деятельности работников</w:t>
            </w:r>
            <w:r w:rsidRPr="00B8542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F" w:rsidRPr="0072211F" w:rsidRDefault="00B8542E" w:rsidP="0072211F">
            <w:pPr>
              <w:pStyle w:val="ConsPlusTitle"/>
              <w:widowControl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 xml:space="preserve">заведующие поликлиническими отделениями ежемесячно проводят </w:t>
            </w:r>
            <w:r w:rsidRPr="00B8542E">
              <w:rPr>
                <w:b w:val="0"/>
                <w:color w:val="000000" w:themeColor="text1"/>
                <w:sz w:val="20"/>
                <w:szCs w:val="20"/>
              </w:rPr>
              <w:t xml:space="preserve">анализ </w:t>
            </w:r>
            <w:r w:rsidR="00000060">
              <w:rPr>
                <w:b w:val="0"/>
                <w:color w:val="000000" w:themeColor="text1"/>
                <w:sz w:val="20"/>
                <w:szCs w:val="20"/>
              </w:rPr>
              <w:t xml:space="preserve">всех поступивших </w:t>
            </w:r>
            <w:r w:rsidRPr="00B8542E">
              <w:rPr>
                <w:b w:val="0"/>
                <w:color w:val="000000" w:themeColor="text1"/>
                <w:sz w:val="20"/>
                <w:szCs w:val="20"/>
              </w:rPr>
              <w:t xml:space="preserve">обращений граждан и организаций, на предмет наличия в них информации о фактах </w:t>
            </w:r>
            <w:r w:rsidRPr="00B8542E">
              <w:rPr>
                <w:b w:val="0"/>
                <w:color w:val="000000" w:themeColor="text1"/>
                <w:sz w:val="20"/>
                <w:szCs w:val="20"/>
              </w:rPr>
              <w:lastRenderedPageBreak/>
              <w:t xml:space="preserve">коррупции, </w:t>
            </w:r>
            <w:r w:rsidRPr="00B8542E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злоупотребления служебным положением (полномочиями) </w:t>
            </w:r>
            <w:r w:rsidRPr="00B8542E">
              <w:rPr>
                <w:b w:val="0"/>
                <w:color w:val="000000" w:themeColor="text1"/>
                <w:sz w:val="20"/>
                <w:szCs w:val="20"/>
              </w:rPr>
              <w:t xml:space="preserve"> в сфере деятельности работников</w:t>
            </w:r>
            <w:r w:rsidR="00CB48DD">
              <w:rPr>
                <w:b w:val="0"/>
                <w:color w:val="000000" w:themeColor="text1"/>
                <w:sz w:val="20"/>
                <w:szCs w:val="20"/>
              </w:rPr>
              <w:t xml:space="preserve">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lastRenderedPageBreak/>
              <w:t>Главный врач</w:t>
            </w:r>
          </w:p>
          <w:p w:rsidR="004B6C61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Заведующие поликлиническими отделениями</w:t>
            </w:r>
          </w:p>
          <w:p w:rsidR="00A10FA2" w:rsidRPr="00B8542E" w:rsidRDefault="00A10FA2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72211F">
            <w:pPr>
              <w:rPr>
                <w:rFonts w:eastAsia="Calibri"/>
                <w:bCs/>
                <w:sz w:val="20"/>
                <w:szCs w:val="20"/>
              </w:rPr>
            </w:pPr>
            <w:r w:rsidRPr="00B8542E">
              <w:rPr>
                <w:bCs/>
                <w:sz w:val="20"/>
                <w:szCs w:val="20"/>
              </w:rPr>
              <w:t>Предоставление</w:t>
            </w:r>
            <w:r w:rsidRPr="00B8542E">
              <w:rPr>
                <w:rFonts w:eastAsia="Calibri"/>
                <w:bCs/>
                <w:sz w:val="20"/>
                <w:szCs w:val="20"/>
              </w:rPr>
              <w:t xml:space="preserve">  в </w:t>
            </w:r>
            <w:r w:rsidRPr="00B8542E">
              <w:rPr>
                <w:bCs/>
                <w:sz w:val="20"/>
                <w:szCs w:val="20"/>
              </w:rPr>
              <w:t xml:space="preserve">Отдел здравоохранения администрации Красносельского района </w:t>
            </w:r>
            <w:r w:rsidRPr="00B8542E">
              <w:rPr>
                <w:rFonts w:eastAsia="Calibri"/>
                <w:bCs/>
                <w:sz w:val="20"/>
                <w:szCs w:val="20"/>
              </w:rPr>
              <w:t>сведений по показателям антикоррупционного мониторинга.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E222EF" w:rsidP="002737A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 </w:t>
            </w:r>
            <w:r w:rsidR="002737AF">
              <w:rPr>
                <w:b w:val="0"/>
                <w:sz w:val="20"/>
                <w:szCs w:val="20"/>
              </w:rPr>
              <w:t>мере выявления коррупционных правонарушений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2737AF" w:rsidP="002737A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Коррупционных правонарушений н</w:t>
            </w:r>
            <w:r w:rsidR="00E222EF" w:rsidRPr="00B8542E">
              <w:rPr>
                <w:b w:val="0"/>
                <w:sz w:val="20"/>
                <w:szCs w:val="20"/>
              </w:rPr>
              <w:t xml:space="preserve">е </w:t>
            </w:r>
            <w:r w:rsidR="005C3898">
              <w:rPr>
                <w:b w:val="0"/>
                <w:sz w:val="20"/>
                <w:szCs w:val="20"/>
              </w:rPr>
              <w:t>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Главный врач</w:t>
            </w:r>
          </w:p>
          <w:p w:rsidR="004B6C61" w:rsidRPr="00B8542E" w:rsidRDefault="00580A33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Заместитель главного врача по ГО и МР</w:t>
            </w:r>
          </w:p>
        </w:tc>
      </w:tr>
      <w:tr w:rsidR="007C08A2" w:rsidRPr="00B8542E" w:rsidTr="002737AF">
        <w:tc>
          <w:tcPr>
            <w:tcW w:w="10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2" w:rsidRPr="00B8542E" w:rsidRDefault="007C08A2" w:rsidP="00A564F1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B8542E">
              <w:rPr>
                <w:sz w:val="20"/>
                <w:szCs w:val="20"/>
              </w:rPr>
              <w:t>8. Взаимодействие с правоохранительными органами</w:t>
            </w:r>
          </w:p>
        </w:tc>
      </w:tr>
      <w:tr w:rsidR="00EF71ED" w:rsidRPr="00B8542E" w:rsidTr="002737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A564F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8.1.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7C08A2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</w:t>
            </w:r>
            <w:r w:rsidR="007C08A2" w:rsidRPr="00B8542E">
              <w:rPr>
                <w:b w:val="0"/>
                <w:sz w:val="20"/>
                <w:szCs w:val="20"/>
              </w:rPr>
              <w:t>учреждении.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7C08A2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По</w:t>
            </w:r>
            <w:r w:rsidR="007C08A2" w:rsidRPr="00B8542E">
              <w:rPr>
                <w:b w:val="0"/>
                <w:sz w:val="20"/>
                <w:szCs w:val="20"/>
              </w:rPr>
              <w:t xml:space="preserve"> мере необходимости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7C08A2" w:rsidP="004B6C6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Не требовалось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8542E" w:rsidRDefault="004B6C61" w:rsidP="004B6C6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>Главный врач</w:t>
            </w:r>
          </w:p>
          <w:p w:rsidR="00EB7B3B" w:rsidRDefault="00EB7B3B" w:rsidP="004B6C6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Заместитель главного врача по ГО и ЧС</w:t>
            </w:r>
          </w:p>
          <w:p w:rsidR="004B6C61" w:rsidRPr="00B8542E" w:rsidRDefault="004B6C61" w:rsidP="00B3560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B8542E">
              <w:rPr>
                <w:b w:val="0"/>
                <w:sz w:val="20"/>
                <w:szCs w:val="20"/>
              </w:rPr>
              <w:t xml:space="preserve"> Члены комиссии </w:t>
            </w:r>
          </w:p>
        </w:tc>
      </w:tr>
    </w:tbl>
    <w:p w:rsidR="00000060" w:rsidRDefault="00000060" w:rsidP="00000060">
      <w:pPr>
        <w:ind w:left="-851" w:firstLine="142"/>
        <w:rPr>
          <w:sz w:val="20"/>
          <w:szCs w:val="20"/>
        </w:rPr>
      </w:pPr>
    </w:p>
    <w:p w:rsidR="00000060" w:rsidRDefault="00000060" w:rsidP="00000060">
      <w:pPr>
        <w:ind w:left="-851" w:firstLine="142"/>
        <w:rPr>
          <w:sz w:val="20"/>
          <w:szCs w:val="20"/>
        </w:rPr>
      </w:pPr>
    </w:p>
    <w:p w:rsidR="00000060" w:rsidRDefault="00000060" w:rsidP="00000060">
      <w:pPr>
        <w:ind w:left="-851" w:firstLine="142"/>
        <w:rPr>
          <w:sz w:val="20"/>
          <w:szCs w:val="20"/>
        </w:rPr>
      </w:pPr>
    </w:p>
    <w:sectPr w:rsidR="00000060" w:rsidSect="00000060">
      <w:footerReference w:type="default" r:id="rId7"/>
      <w:pgSz w:w="11906" w:h="16838"/>
      <w:pgMar w:top="71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B7" w:rsidRDefault="001907B7" w:rsidP="009E4E84">
      <w:r>
        <w:separator/>
      </w:r>
    </w:p>
  </w:endnote>
  <w:endnote w:type="continuationSeparator" w:id="1">
    <w:p w:rsidR="001907B7" w:rsidRDefault="001907B7" w:rsidP="009E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7297"/>
      <w:docPartObj>
        <w:docPartGallery w:val="Page Numbers (Bottom of Page)"/>
        <w:docPartUnique/>
      </w:docPartObj>
    </w:sdtPr>
    <w:sdtContent>
      <w:p w:rsidR="00EE7E83" w:rsidRDefault="000F5D17">
        <w:pPr>
          <w:pStyle w:val="a9"/>
          <w:jc w:val="right"/>
        </w:pPr>
        <w:fldSimple w:instr=" PAGE   \* MERGEFORMAT ">
          <w:r w:rsidR="00BE03C9">
            <w:rPr>
              <w:noProof/>
            </w:rPr>
            <w:t>4</w:t>
          </w:r>
        </w:fldSimple>
      </w:p>
    </w:sdtContent>
  </w:sdt>
  <w:p w:rsidR="00EE7E83" w:rsidRDefault="00EE7E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B7" w:rsidRDefault="001907B7" w:rsidP="009E4E84">
      <w:r>
        <w:separator/>
      </w:r>
    </w:p>
  </w:footnote>
  <w:footnote w:type="continuationSeparator" w:id="1">
    <w:p w:rsidR="001907B7" w:rsidRDefault="001907B7" w:rsidP="009E4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1E6"/>
    <w:rsid w:val="00000060"/>
    <w:rsid w:val="00022535"/>
    <w:rsid w:val="000555BF"/>
    <w:rsid w:val="0007664F"/>
    <w:rsid w:val="00094046"/>
    <w:rsid w:val="000956F4"/>
    <w:rsid w:val="000B3135"/>
    <w:rsid w:val="000F0120"/>
    <w:rsid w:val="000F5D17"/>
    <w:rsid w:val="001106E7"/>
    <w:rsid w:val="00125E0A"/>
    <w:rsid w:val="00141070"/>
    <w:rsid w:val="00172399"/>
    <w:rsid w:val="001907B7"/>
    <w:rsid w:val="001A13B2"/>
    <w:rsid w:val="001D5891"/>
    <w:rsid w:val="001E13C6"/>
    <w:rsid w:val="0021199D"/>
    <w:rsid w:val="00223695"/>
    <w:rsid w:val="00237692"/>
    <w:rsid w:val="002424DC"/>
    <w:rsid w:val="002737AF"/>
    <w:rsid w:val="00276F60"/>
    <w:rsid w:val="0028192D"/>
    <w:rsid w:val="00291124"/>
    <w:rsid w:val="002A4F9D"/>
    <w:rsid w:val="00331226"/>
    <w:rsid w:val="003403DF"/>
    <w:rsid w:val="00342F0D"/>
    <w:rsid w:val="003507CA"/>
    <w:rsid w:val="0035439A"/>
    <w:rsid w:val="003D7DA8"/>
    <w:rsid w:val="0040729A"/>
    <w:rsid w:val="00467FEA"/>
    <w:rsid w:val="00484190"/>
    <w:rsid w:val="004A07FF"/>
    <w:rsid w:val="004B64BC"/>
    <w:rsid w:val="004B6C61"/>
    <w:rsid w:val="004C307F"/>
    <w:rsid w:val="004F2832"/>
    <w:rsid w:val="00506D90"/>
    <w:rsid w:val="00531780"/>
    <w:rsid w:val="005778F9"/>
    <w:rsid w:val="00580A33"/>
    <w:rsid w:val="005915E4"/>
    <w:rsid w:val="005973E2"/>
    <w:rsid w:val="005C3898"/>
    <w:rsid w:val="005D5A8E"/>
    <w:rsid w:val="005F34F9"/>
    <w:rsid w:val="00601EF4"/>
    <w:rsid w:val="006058CB"/>
    <w:rsid w:val="00643E94"/>
    <w:rsid w:val="00667ECC"/>
    <w:rsid w:val="006B1300"/>
    <w:rsid w:val="006B5481"/>
    <w:rsid w:val="006E774B"/>
    <w:rsid w:val="00710704"/>
    <w:rsid w:val="00720F69"/>
    <w:rsid w:val="0072211F"/>
    <w:rsid w:val="007246E5"/>
    <w:rsid w:val="00727237"/>
    <w:rsid w:val="007311E6"/>
    <w:rsid w:val="007507A9"/>
    <w:rsid w:val="00765AA4"/>
    <w:rsid w:val="007730D5"/>
    <w:rsid w:val="00791A37"/>
    <w:rsid w:val="007C08A2"/>
    <w:rsid w:val="007D786E"/>
    <w:rsid w:val="007D7945"/>
    <w:rsid w:val="007E5FBB"/>
    <w:rsid w:val="008048F5"/>
    <w:rsid w:val="0081711C"/>
    <w:rsid w:val="0083673E"/>
    <w:rsid w:val="00862A74"/>
    <w:rsid w:val="00876245"/>
    <w:rsid w:val="008953AA"/>
    <w:rsid w:val="008A008C"/>
    <w:rsid w:val="008A46C0"/>
    <w:rsid w:val="008E796C"/>
    <w:rsid w:val="009101D5"/>
    <w:rsid w:val="009247DC"/>
    <w:rsid w:val="00926559"/>
    <w:rsid w:val="009349D6"/>
    <w:rsid w:val="009431D1"/>
    <w:rsid w:val="00957AC9"/>
    <w:rsid w:val="00987C10"/>
    <w:rsid w:val="009A0D0F"/>
    <w:rsid w:val="009C002C"/>
    <w:rsid w:val="009C68CC"/>
    <w:rsid w:val="009D47D6"/>
    <w:rsid w:val="009E4E84"/>
    <w:rsid w:val="00A02C05"/>
    <w:rsid w:val="00A106D7"/>
    <w:rsid w:val="00A10FA2"/>
    <w:rsid w:val="00A13E95"/>
    <w:rsid w:val="00A23F78"/>
    <w:rsid w:val="00A268DE"/>
    <w:rsid w:val="00A564F1"/>
    <w:rsid w:val="00A75888"/>
    <w:rsid w:val="00AB4064"/>
    <w:rsid w:val="00B35607"/>
    <w:rsid w:val="00B701EA"/>
    <w:rsid w:val="00B755E6"/>
    <w:rsid w:val="00B8542E"/>
    <w:rsid w:val="00B92EB3"/>
    <w:rsid w:val="00B9597A"/>
    <w:rsid w:val="00BB2C2C"/>
    <w:rsid w:val="00BD351D"/>
    <w:rsid w:val="00BE03C9"/>
    <w:rsid w:val="00C75D4A"/>
    <w:rsid w:val="00CB48DD"/>
    <w:rsid w:val="00CB4AD5"/>
    <w:rsid w:val="00CC3B76"/>
    <w:rsid w:val="00CE32AF"/>
    <w:rsid w:val="00D14C8D"/>
    <w:rsid w:val="00D1729D"/>
    <w:rsid w:val="00D41374"/>
    <w:rsid w:val="00D52186"/>
    <w:rsid w:val="00D97C84"/>
    <w:rsid w:val="00DB7BB7"/>
    <w:rsid w:val="00DE2CC6"/>
    <w:rsid w:val="00E222EF"/>
    <w:rsid w:val="00E33D18"/>
    <w:rsid w:val="00E341CA"/>
    <w:rsid w:val="00E366EA"/>
    <w:rsid w:val="00E50C52"/>
    <w:rsid w:val="00E639E7"/>
    <w:rsid w:val="00E6709E"/>
    <w:rsid w:val="00EA4FDF"/>
    <w:rsid w:val="00EB5D80"/>
    <w:rsid w:val="00EB7B3B"/>
    <w:rsid w:val="00EC2582"/>
    <w:rsid w:val="00EE7E83"/>
    <w:rsid w:val="00EF0D08"/>
    <w:rsid w:val="00EF71ED"/>
    <w:rsid w:val="00F10BD2"/>
    <w:rsid w:val="00F15D8F"/>
    <w:rsid w:val="00F37BB9"/>
    <w:rsid w:val="00F70F67"/>
    <w:rsid w:val="00F94C7B"/>
    <w:rsid w:val="00FA24C0"/>
    <w:rsid w:val="00FA6D68"/>
    <w:rsid w:val="00FD36FE"/>
    <w:rsid w:val="00FD5C57"/>
    <w:rsid w:val="00FE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3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E32AF"/>
    <w:pPr>
      <w:widowControl w:val="0"/>
      <w:shd w:val="clear" w:color="auto" w:fill="FFFFFF"/>
      <w:spacing w:before="540" w:line="322" w:lineRule="exact"/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CE32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11pt1">
    <w:name w:val="Основной текст + 11 pt1"/>
    <w:aliases w:val="Не полужирный"/>
    <w:basedOn w:val="a0"/>
    <w:uiPriority w:val="99"/>
    <w:rsid w:val="00CE32AF"/>
    <w:rPr>
      <w:rFonts w:ascii="Times New Roman" w:hAnsi="Times New Roman" w:cs="Times New Roman"/>
      <w:sz w:val="22"/>
      <w:szCs w:val="22"/>
      <w:u w:val="none"/>
    </w:rPr>
  </w:style>
  <w:style w:type="paragraph" w:styleId="a5">
    <w:name w:val="List Paragraph"/>
    <w:basedOn w:val="a"/>
    <w:uiPriority w:val="34"/>
    <w:qFormat/>
    <w:rsid w:val="00CE32AF"/>
    <w:pPr>
      <w:ind w:left="720"/>
      <w:contextualSpacing/>
    </w:pPr>
  </w:style>
  <w:style w:type="paragraph" w:customStyle="1" w:styleId="1">
    <w:name w:val="Знак1 Знак Знак Знак Знак Знак Знак Знак Знак Знак Знак Знак Знак Знак Знак Знак"/>
    <w:basedOn w:val="a"/>
    <w:rsid w:val="007D79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line number"/>
    <w:basedOn w:val="a0"/>
    <w:uiPriority w:val="99"/>
    <w:semiHidden/>
    <w:unhideWhenUsed/>
    <w:rsid w:val="009E4E84"/>
  </w:style>
  <w:style w:type="paragraph" w:styleId="a7">
    <w:name w:val="header"/>
    <w:basedOn w:val="a"/>
    <w:link w:val="a8"/>
    <w:uiPriority w:val="99"/>
    <w:semiHidden/>
    <w:unhideWhenUsed/>
    <w:rsid w:val="009E4E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4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4E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4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B6C61"/>
    <w:pPr>
      <w:spacing w:before="100" w:beforeAutospacing="1" w:after="100" w:afterAutospacing="1"/>
    </w:pPr>
  </w:style>
  <w:style w:type="character" w:customStyle="1" w:styleId="10">
    <w:name w:val="Основной текст1"/>
    <w:basedOn w:val="a0"/>
    <w:rsid w:val="00A2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styleId="ac">
    <w:name w:val="Hyperlink"/>
    <w:basedOn w:val="a0"/>
    <w:uiPriority w:val="99"/>
    <w:unhideWhenUsed/>
    <w:rsid w:val="009431D1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A564F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d"/>
    <w:rsid w:val="00A564F1"/>
    <w:pPr>
      <w:shd w:val="clear" w:color="auto" w:fill="FFFFFF"/>
      <w:spacing w:after="60" w:line="158" w:lineRule="exact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0C75A-BC74-48A0-8B14-B4B40750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2023-11-30T11:38:00Z</cp:lastPrinted>
  <dcterms:created xsi:type="dcterms:W3CDTF">2023-12-12T13:41:00Z</dcterms:created>
  <dcterms:modified xsi:type="dcterms:W3CDTF">2023-12-20T08:21:00Z</dcterms:modified>
</cp:coreProperties>
</file>